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00A9" w14:textId="77777777" w:rsidR="00A54EDD" w:rsidRDefault="00A54EDD" w:rsidP="00A54EDD">
      <w:r>
        <w:rPr>
          <w:noProof/>
        </w:rPr>
        <w:drawing>
          <wp:inline distT="0" distB="0" distL="0" distR="0" wp14:anchorId="32905F6A" wp14:editId="67A92C3D">
            <wp:extent cx="5270500" cy="828675"/>
            <wp:effectExtent l="0" t="0" r="127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 wight pro and nfu banner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4B34" w14:textId="77777777" w:rsidR="00A54EDD" w:rsidRDefault="00A54EDD" w:rsidP="00A54EDD"/>
    <w:p w14:paraId="031D63CB" w14:textId="53C4BA89" w:rsidR="005E1209" w:rsidRPr="00CC61D8" w:rsidRDefault="005E1209" w:rsidP="005E1209">
      <w:pPr>
        <w:rPr>
          <w:b/>
          <w:bCs/>
          <w:sz w:val="32"/>
          <w:szCs w:val="32"/>
        </w:rPr>
      </w:pPr>
      <w:r w:rsidRPr="00CC61D8">
        <w:rPr>
          <w:b/>
          <w:bCs/>
          <w:sz w:val="32"/>
          <w:szCs w:val="32"/>
        </w:rPr>
        <w:t>Isle of Wight</w:t>
      </w:r>
      <w:r w:rsidR="00CC61D8" w:rsidRPr="00CC61D8">
        <w:rPr>
          <w:b/>
          <w:bCs/>
          <w:sz w:val="32"/>
          <w:szCs w:val="32"/>
        </w:rPr>
        <w:t xml:space="preserve"> set to star</w:t>
      </w:r>
      <w:r w:rsidRPr="00CC61D8">
        <w:rPr>
          <w:b/>
          <w:bCs/>
          <w:sz w:val="32"/>
          <w:szCs w:val="32"/>
        </w:rPr>
        <w:t xml:space="preserve"> on prime-time</w:t>
      </w:r>
      <w:r w:rsidR="00CC61D8" w:rsidRPr="00CC61D8">
        <w:rPr>
          <w:b/>
          <w:bCs/>
          <w:sz w:val="32"/>
          <w:szCs w:val="32"/>
        </w:rPr>
        <w:t xml:space="preserve"> BBC</w:t>
      </w:r>
      <w:r w:rsidR="00CC61D8">
        <w:rPr>
          <w:b/>
          <w:bCs/>
          <w:sz w:val="32"/>
          <w:szCs w:val="32"/>
        </w:rPr>
        <w:t>1</w:t>
      </w:r>
      <w:r w:rsidR="00CC61D8" w:rsidRPr="00CC61D8">
        <w:rPr>
          <w:b/>
          <w:bCs/>
          <w:sz w:val="32"/>
          <w:szCs w:val="32"/>
        </w:rPr>
        <w:t xml:space="preserve"> show</w:t>
      </w:r>
    </w:p>
    <w:p w14:paraId="4B0D21A5" w14:textId="77777777" w:rsidR="005E1209" w:rsidRDefault="005E1209" w:rsidP="005E1209"/>
    <w:p w14:paraId="198A262F" w14:textId="3949F8DD" w:rsidR="005E1209" w:rsidRDefault="005E1209" w:rsidP="005E1209">
      <w:r>
        <w:t xml:space="preserve">Months of behind-the-scenes work at Visit Isle of Wight has culminated in the Isle of Wight starring in one of television’s most watched </w:t>
      </w:r>
      <w:r>
        <w:t>shows</w:t>
      </w:r>
      <w:r>
        <w:t>.</w:t>
      </w:r>
    </w:p>
    <w:p w14:paraId="497D1842" w14:textId="77777777" w:rsidR="005E1209" w:rsidRDefault="005E1209" w:rsidP="005E1209"/>
    <w:p w14:paraId="63E79ED5" w14:textId="580E1E6B" w:rsidR="005E1209" w:rsidRDefault="005E1209" w:rsidP="005E1209">
      <w:r>
        <w:t xml:space="preserve">The Apprentice is set to be broadcast </w:t>
      </w:r>
      <w:r>
        <w:t>19 March</w:t>
      </w:r>
      <w:r>
        <w:t xml:space="preserve"> on BBC 1 and will be available on the BBC iPlayer.</w:t>
      </w:r>
    </w:p>
    <w:p w14:paraId="49F952C0" w14:textId="77777777" w:rsidR="005E1209" w:rsidRDefault="005E1209" w:rsidP="005E1209"/>
    <w:p w14:paraId="47C54658" w14:textId="77777777" w:rsidR="005E1209" w:rsidRDefault="005E1209" w:rsidP="005E1209">
      <w:r>
        <w:t>Now in it’s 20</w:t>
      </w:r>
      <w:r w:rsidRPr="00B17D28">
        <w:rPr>
          <w:vertAlign w:val="superscript"/>
        </w:rPr>
        <w:t>th</w:t>
      </w:r>
      <w:r>
        <w:t xml:space="preserve"> year, The Apprentice will see Sir Alan Sugar, alongside with his advisors Baroness Karren Brady and Tim Campbell MBE, set tasks for candidates to compete in a series of business-related tasks, with the aim of becoming the last person standing at the end of the series.</w:t>
      </w:r>
    </w:p>
    <w:p w14:paraId="7C190CA9" w14:textId="77777777" w:rsidR="005E1209" w:rsidRDefault="005E1209" w:rsidP="005E1209"/>
    <w:p w14:paraId="76286632" w14:textId="77777777" w:rsidR="005E1209" w:rsidRDefault="005E1209" w:rsidP="005E1209">
      <w:r>
        <w:t>Television producers Fremantle first contacted Visit Isle of Wight in 2024, looking for a destination for one of the most popular regular series features - ‘discount buying’ - where the candidates must source 9 items and make the best profit.</w:t>
      </w:r>
    </w:p>
    <w:p w14:paraId="09BA5467" w14:textId="77777777" w:rsidR="005E1209" w:rsidRDefault="005E1209" w:rsidP="005E1209"/>
    <w:p w14:paraId="06E59044" w14:textId="79322977" w:rsidR="005E1209" w:rsidRDefault="005E1209" w:rsidP="005E1209">
      <w:r>
        <w:t>Visit Isle of Wight made suggestions of local items and offered film location settings</w:t>
      </w:r>
      <w:r>
        <w:t>, facing competition from two other locations under co</w:t>
      </w:r>
      <w:r>
        <w:t>nsideration by the producers of The Apprentice.</w:t>
      </w:r>
    </w:p>
    <w:p w14:paraId="001F983D" w14:textId="77777777" w:rsidR="005E1209" w:rsidRDefault="005E1209" w:rsidP="005E1209"/>
    <w:p w14:paraId="2FDC3D2C" w14:textId="48885694" w:rsidR="005E1209" w:rsidRDefault="005E1209" w:rsidP="005E1209">
      <w:r>
        <w:t>Previous</w:t>
      </w:r>
      <w:r>
        <w:t xml:space="preserve"> seri</w:t>
      </w:r>
      <w:r w:rsidR="0049222E">
        <w:t>e</w:t>
      </w:r>
      <w:r>
        <w:t>s</w:t>
      </w:r>
      <w:r>
        <w:t xml:space="preserve"> locations include Jersey, Brighton and Stratford-upon-Avon, where the two teams of candidates are each handed a list of items to source and purchase within a set period of time, reaching a dramatic climax where they must reach a set finish point.</w:t>
      </w:r>
    </w:p>
    <w:p w14:paraId="04A88A85" w14:textId="77777777" w:rsidR="005E1209" w:rsidRDefault="005E1209" w:rsidP="005E1209"/>
    <w:p w14:paraId="2F238ADD" w14:textId="6EE9D78C" w:rsidR="005E1209" w:rsidRDefault="0049222E" w:rsidP="005E1209">
      <w:r>
        <w:t>Amy Summers, Head of Marketing and Sustainability at</w:t>
      </w:r>
      <w:r w:rsidR="005E1209">
        <w:t xml:space="preserve"> </w:t>
      </w:r>
      <w:r w:rsidR="005E1209">
        <w:t>Visit Isle of Wight</w:t>
      </w:r>
      <w:r w:rsidR="005E1209">
        <w:t xml:space="preserve"> said</w:t>
      </w:r>
      <w:r w:rsidR="005E1209">
        <w:t>:</w:t>
      </w:r>
    </w:p>
    <w:p w14:paraId="4B6C2BFB" w14:textId="77777777" w:rsidR="005E1209" w:rsidRDefault="005E1209" w:rsidP="005E1209"/>
    <w:p w14:paraId="01931DE0" w14:textId="7C5B08C3" w:rsidR="005E1209" w:rsidRDefault="005E1209" w:rsidP="005E1209">
      <w:r>
        <w:t>“From the initial call, we realised that this was an incredible opportunity to showcase the Isle of Wight in front of millions of people.</w:t>
      </w:r>
    </w:p>
    <w:p w14:paraId="247FE16C" w14:textId="77777777" w:rsidR="005E1209" w:rsidRDefault="005E1209" w:rsidP="005E1209"/>
    <w:p w14:paraId="76A464C0" w14:textId="4A692978" w:rsidR="005E1209" w:rsidRDefault="005E1209" w:rsidP="005E1209">
      <w:r>
        <w:t>“It isn’t just the chance to show off how wonderful the Isle of Wight looks, but it also highlights local businesses and their products.</w:t>
      </w:r>
    </w:p>
    <w:p w14:paraId="1ACA8FC0" w14:textId="77777777" w:rsidR="005E1209" w:rsidRDefault="005E1209" w:rsidP="005E1209"/>
    <w:p w14:paraId="3A12A174" w14:textId="1AB92474" w:rsidR="005E1209" w:rsidRDefault="005E1209" w:rsidP="005E1209">
      <w:r>
        <w:t xml:space="preserve">“The hardest part of the whole project was maintaining the secrecy – </w:t>
      </w:r>
      <w:r>
        <w:t>w</w:t>
      </w:r>
      <w:r>
        <w:t>e’d like to thank the Isle of Wight businesses who worked with us and the production team from Fremantle to make this happen.”</w:t>
      </w:r>
    </w:p>
    <w:p w14:paraId="213ED927" w14:textId="77777777" w:rsidR="005E1209" w:rsidRDefault="005E1209" w:rsidP="00A54EDD"/>
    <w:p w14:paraId="0D6EA222" w14:textId="77777777" w:rsidR="00C94095" w:rsidRDefault="00C94095" w:rsidP="00A54EDD"/>
    <w:p w14:paraId="22449E87" w14:textId="77777777" w:rsidR="00A54EDD" w:rsidRDefault="00A54EDD" w:rsidP="00A54EDD">
      <w:r>
        <w:t>Visit Isle of Wight</w:t>
      </w:r>
    </w:p>
    <w:p w14:paraId="3D825784" w14:textId="77777777" w:rsidR="00A54EDD" w:rsidRDefault="00A54EDD" w:rsidP="00A54EDD">
      <w:r>
        <w:t xml:space="preserve">Working in partnership with Visit England, Visit Isle of Wight Ltd (VIOW) is responsible for developing tourism and attracting more visitors to the Isle of </w:t>
      </w:r>
      <w:r>
        <w:lastRenderedPageBreak/>
        <w:t>Wight.   As well as the consumer website www.visitisleofwight.co.uk the DMO also operates a small industry website containing recent research and tourism news along with links to Visit England reports and opportunities www.visitwightpro.com</w:t>
      </w:r>
    </w:p>
    <w:p w14:paraId="4C643ED1" w14:textId="5DE40F7B" w:rsidR="00A54EDD" w:rsidRDefault="00A54EDD" w:rsidP="00A54EDD">
      <w:r>
        <w:t xml:space="preserve">Go to </w:t>
      </w:r>
      <w:hyperlink r:id="rId8" w:history="1">
        <w:r w:rsidR="00E5654B" w:rsidRPr="00C46E17">
          <w:rPr>
            <w:rStyle w:val="Hyperlink"/>
          </w:rPr>
          <w:t>https://www.facebook.com/VisitIOW</w:t>
        </w:r>
      </w:hyperlink>
      <w:r w:rsidR="00E5654B">
        <w:t xml:space="preserve"> </w:t>
      </w:r>
      <w:r>
        <w:t xml:space="preserve"> </w:t>
      </w:r>
    </w:p>
    <w:p w14:paraId="3CCAA5ED" w14:textId="5DF265A7" w:rsidR="00A54EDD" w:rsidRDefault="00E5654B" w:rsidP="00A54EDD">
      <w:hyperlink r:id="rId9" w:history="1">
        <w:r w:rsidRPr="00C46E17">
          <w:rPr>
            <w:rStyle w:val="Hyperlink"/>
          </w:rPr>
          <w:t>https://twitter.com/VisitIOW</w:t>
        </w:r>
      </w:hyperlink>
      <w:r>
        <w:t xml:space="preserve"> </w:t>
      </w:r>
      <w:r w:rsidR="00A54EDD">
        <w:t xml:space="preserve"> </w:t>
      </w:r>
      <w:r>
        <w:t xml:space="preserve"> </w:t>
      </w:r>
    </w:p>
    <w:p w14:paraId="454C524F" w14:textId="2E2AF372" w:rsidR="00A54EDD" w:rsidRDefault="00E5654B" w:rsidP="00A54EDD">
      <w:hyperlink r:id="rId10" w:history="1">
        <w:r w:rsidRPr="00C46E17">
          <w:rPr>
            <w:rStyle w:val="Hyperlink"/>
          </w:rPr>
          <w:t>https://instagram.com/visitisleofwight/</w:t>
        </w:r>
      </w:hyperlink>
      <w:r>
        <w:t xml:space="preserve"> </w:t>
      </w:r>
      <w:r w:rsidR="00A54EDD">
        <w:t xml:space="preserve"> </w:t>
      </w:r>
    </w:p>
    <w:p w14:paraId="1BFE790B" w14:textId="4E5FBCEF" w:rsidR="00A54EDD" w:rsidRDefault="00E5654B" w:rsidP="00A54EDD">
      <w:hyperlink r:id="rId11" w:history="1">
        <w:r w:rsidRPr="00C46E17">
          <w:rPr>
            <w:rStyle w:val="Hyperlink"/>
          </w:rPr>
          <w:t>https://www.youtube.com/user/VisitIsleofWight</w:t>
        </w:r>
      </w:hyperlink>
      <w:r>
        <w:t xml:space="preserve"> </w:t>
      </w:r>
    </w:p>
    <w:p w14:paraId="0C765465" w14:textId="77777777" w:rsidR="005C1B75" w:rsidRDefault="005C1B75"/>
    <w:sectPr w:rsidR="005C1B75" w:rsidSect="005C1B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87"/>
    <w:rsid w:val="00020353"/>
    <w:rsid w:val="000717F3"/>
    <w:rsid w:val="00080455"/>
    <w:rsid w:val="000D0BB3"/>
    <w:rsid w:val="00127914"/>
    <w:rsid w:val="00142D4B"/>
    <w:rsid w:val="001515D2"/>
    <w:rsid w:val="001A7BBA"/>
    <w:rsid w:val="001C6133"/>
    <w:rsid w:val="002337A7"/>
    <w:rsid w:val="002965B7"/>
    <w:rsid w:val="002B4F0A"/>
    <w:rsid w:val="002D1960"/>
    <w:rsid w:val="002D77A1"/>
    <w:rsid w:val="003123EE"/>
    <w:rsid w:val="00340E79"/>
    <w:rsid w:val="003A4C44"/>
    <w:rsid w:val="003E7B00"/>
    <w:rsid w:val="0049222E"/>
    <w:rsid w:val="004A5708"/>
    <w:rsid w:val="004C66BB"/>
    <w:rsid w:val="00501F9B"/>
    <w:rsid w:val="00592A1E"/>
    <w:rsid w:val="005A7151"/>
    <w:rsid w:val="005C1B75"/>
    <w:rsid w:val="005C2592"/>
    <w:rsid w:val="005E1209"/>
    <w:rsid w:val="00620DA1"/>
    <w:rsid w:val="00642A4F"/>
    <w:rsid w:val="0064306F"/>
    <w:rsid w:val="00663E87"/>
    <w:rsid w:val="0067078B"/>
    <w:rsid w:val="0068045A"/>
    <w:rsid w:val="006C1DC7"/>
    <w:rsid w:val="006E2C2F"/>
    <w:rsid w:val="007110C9"/>
    <w:rsid w:val="00713BF1"/>
    <w:rsid w:val="007533B7"/>
    <w:rsid w:val="00826D8C"/>
    <w:rsid w:val="00837388"/>
    <w:rsid w:val="008533E7"/>
    <w:rsid w:val="0088469D"/>
    <w:rsid w:val="008A39B7"/>
    <w:rsid w:val="008F325B"/>
    <w:rsid w:val="0091171A"/>
    <w:rsid w:val="0097325E"/>
    <w:rsid w:val="0098674D"/>
    <w:rsid w:val="009B1FD7"/>
    <w:rsid w:val="00A54EDD"/>
    <w:rsid w:val="00AA5857"/>
    <w:rsid w:val="00AC313D"/>
    <w:rsid w:val="00B22737"/>
    <w:rsid w:val="00C07CA8"/>
    <w:rsid w:val="00C63C69"/>
    <w:rsid w:val="00C94095"/>
    <w:rsid w:val="00CC54BB"/>
    <w:rsid w:val="00CC61D8"/>
    <w:rsid w:val="00D27365"/>
    <w:rsid w:val="00D6580C"/>
    <w:rsid w:val="00D71FA1"/>
    <w:rsid w:val="00DD0898"/>
    <w:rsid w:val="00E5654B"/>
    <w:rsid w:val="00E63477"/>
    <w:rsid w:val="00F13EFD"/>
    <w:rsid w:val="00FB3D9B"/>
    <w:rsid w:val="00F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F84A2"/>
  <w15:docId w15:val="{D65E4D98-C324-4FD6-9041-6AB6F782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E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2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sitIOW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user/VisitIsleofWigh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stagram.com/visitisleofwight/" TargetMode="External"/><Relationship Id="rId4" Type="http://schemas.openxmlformats.org/officeDocument/2006/relationships/styles" Target="styles.xml"/><Relationship Id="rId9" Type="http://schemas.openxmlformats.org/officeDocument/2006/relationships/hyperlink" Target="https://twitter.com/VisitI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42DB84A156544ACEED1C89181F4D1" ma:contentTypeVersion="13" ma:contentTypeDescription="Create a new document." ma:contentTypeScope="" ma:versionID="a77c66885d1cd5697082c43f33c01cef">
  <xsd:schema xmlns:xsd="http://www.w3.org/2001/XMLSchema" xmlns:xs="http://www.w3.org/2001/XMLSchema" xmlns:p="http://schemas.microsoft.com/office/2006/metadata/properties" xmlns:ns3="15dd0c46-5810-4366-a8ee-32035ee8f6f5" xmlns:ns4="d74a09ad-2c4a-4507-897e-65ecd0487040" targetNamespace="http://schemas.microsoft.com/office/2006/metadata/properties" ma:root="true" ma:fieldsID="17378470e441cb247101664555739b19" ns3:_="" ns4:_="">
    <xsd:import namespace="15dd0c46-5810-4366-a8ee-32035ee8f6f5"/>
    <xsd:import namespace="d74a09ad-2c4a-4507-897e-65ecd0487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d0c46-5810-4366-a8ee-32035ee8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a09ad-2c4a-4507-897e-65ecd0487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CD1B3-273E-4B31-B4E1-1E2A6ECA9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FB200-DF3C-42AF-9004-97D3F57AF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E117A-674F-4CA2-8196-B9087823B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d0c46-5810-4366-a8ee-32035ee8f6f5"/>
    <ds:schemaRef ds:uri="d74a09ad-2c4a-4507-897e-65ecd0487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2215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Clark</dc:creator>
  <cp:keywords/>
  <dc:description/>
  <cp:lastModifiedBy>Simon Clark</cp:lastModifiedBy>
  <cp:revision>3</cp:revision>
  <cp:lastPrinted>2022-03-30T15:04:00Z</cp:lastPrinted>
  <dcterms:created xsi:type="dcterms:W3CDTF">2026-03-06T11:40:00Z</dcterms:created>
  <dcterms:modified xsi:type="dcterms:W3CDTF">2026-03-06T12:08:00Z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0x01010086E42DB84A156544ACEED1C89181F4D1</vt:lpwstr>
  </property>
</Properties>
</file>