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AA6A4" w14:textId="77777777" w:rsidR="00A54EDD" w:rsidRDefault="00A54EDD" w:rsidP="00A54EDD">
      <w:r>
        <w:rPr>
          <w:noProof/>
        </w:rPr>
        <w:drawing>
          <wp:inline distT="0" distB="0" distL="0" distR="0" wp14:anchorId="759A7840" wp14:editId="420422F1">
            <wp:extent cx="5270500" cy="828675"/>
            <wp:effectExtent l="0" t="0" r="1270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it wight pro and nfu banner.gif"/>
                    <pic:cNvPicPr/>
                  </pic:nvPicPr>
                  <pic:blipFill>
                    <a:blip r:embed="rId5">
                      <a:extLst>
                        <a:ext uri="{28A0092B-C50C-407E-A947-70E740481C1C}">
                          <a14:useLocalDpi xmlns:a14="http://schemas.microsoft.com/office/drawing/2010/main" val="0"/>
                        </a:ext>
                      </a:extLst>
                    </a:blip>
                    <a:stretch>
                      <a:fillRect/>
                    </a:stretch>
                  </pic:blipFill>
                  <pic:spPr>
                    <a:xfrm>
                      <a:off x="0" y="0"/>
                      <a:ext cx="5270500" cy="828675"/>
                    </a:xfrm>
                    <a:prstGeom prst="rect">
                      <a:avLst/>
                    </a:prstGeom>
                  </pic:spPr>
                </pic:pic>
              </a:graphicData>
            </a:graphic>
          </wp:inline>
        </w:drawing>
      </w:r>
    </w:p>
    <w:p w14:paraId="0917E083" w14:textId="065F6BE8" w:rsidR="00A54EDD" w:rsidRDefault="00A54EDD" w:rsidP="00A54EDD"/>
    <w:p w14:paraId="4DC5B01D" w14:textId="268B8A25" w:rsidR="001B22DC" w:rsidRDefault="001B22DC" w:rsidP="001B22DC">
      <w:r>
        <w:t xml:space="preserve">Simon Clark, Visit Isle of Wight: </w:t>
      </w:r>
      <w:hyperlink r:id="rId6" w:history="1">
        <w:r w:rsidRPr="00953E2B">
          <w:rPr>
            <w:rStyle w:val="Hyperlink"/>
          </w:rPr>
          <w:t>simonc@visitwight.org</w:t>
        </w:r>
      </w:hyperlink>
      <w:r>
        <w:t xml:space="preserve"> t: 01983 </w:t>
      </w:r>
      <w:r w:rsidR="00454C7C">
        <w:t>240090</w:t>
      </w:r>
      <w:r>
        <w:t xml:space="preserve"> m: </w:t>
      </w:r>
      <w:r w:rsidRPr="0007567F">
        <w:t>07495 408226</w:t>
      </w:r>
    </w:p>
    <w:p w14:paraId="15BB4EAB" w14:textId="77777777" w:rsidR="001B22DC" w:rsidRDefault="001B22DC" w:rsidP="00A54EDD"/>
    <w:p w14:paraId="740CA9AC" w14:textId="77777777" w:rsidR="00A54EDD" w:rsidRDefault="00A54EDD" w:rsidP="00A54EDD"/>
    <w:p w14:paraId="083A4DE5" w14:textId="195B4A46" w:rsidR="008F6627" w:rsidRDefault="008F6627" w:rsidP="008F6627">
      <w:pPr>
        <w:jc w:val="center"/>
        <w:rPr>
          <w:rFonts w:ascii="Arial" w:hAnsi="Arial" w:cs="Arial"/>
          <w:b/>
          <w:u w:val="single"/>
        </w:rPr>
      </w:pPr>
      <w:r>
        <w:rPr>
          <w:rFonts w:ascii="Arial" w:hAnsi="Arial" w:cs="Arial"/>
          <w:b/>
          <w:u w:val="single"/>
        </w:rPr>
        <w:t>The Isle of Wight – just a few facts…</w:t>
      </w:r>
    </w:p>
    <w:p w14:paraId="3FCAFAAC" w14:textId="77777777" w:rsidR="008F6627" w:rsidRPr="00B44813" w:rsidRDefault="008F6627" w:rsidP="008F6627">
      <w:pPr>
        <w:jc w:val="center"/>
        <w:rPr>
          <w:rFonts w:ascii="Arial" w:hAnsi="Arial" w:cs="Arial"/>
          <w:b/>
          <w:u w:val="single"/>
        </w:rPr>
      </w:pPr>
    </w:p>
    <w:p w14:paraId="68FF5FF7" w14:textId="77777777" w:rsidR="008F6627" w:rsidRDefault="008F6627" w:rsidP="008F6627">
      <w:pPr>
        <w:pStyle w:val="ListParagraph"/>
        <w:numPr>
          <w:ilvl w:val="0"/>
          <w:numId w:val="3"/>
        </w:numPr>
        <w:jc w:val="both"/>
        <w:rPr>
          <w:rFonts w:ascii="Arial" w:hAnsi="Arial" w:cs="Arial"/>
        </w:rPr>
      </w:pPr>
      <w:r w:rsidRPr="00B44813">
        <w:rPr>
          <w:rFonts w:ascii="Arial" w:hAnsi="Arial" w:cs="Arial"/>
        </w:rPr>
        <w:t xml:space="preserve">The Isle </w:t>
      </w:r>
      <w:r>
        <w:rPr>
          <w:rFonts w:ascii="Arial" w:hAnsi="Arial" w:cs="Arial"/>
        </w:rPr>
        <w:t>o</w:t>
      </w:r>
      <w:r w:rsidRPr="00B44813">
        <w:rPr>
          <w:rFonts w:ascii="Arial" w:hAnsi="Arial" w:cs="Arial"/>
        </w:rPr>
        <w:t xml:space="preserve">f Wight </w:t>
      </w:r>
      <w:r>
        <w:rPr>
          <w:rFonts w:ascii="Arial" w:hAnsi="Arial" w:cs="Arial"/>
        </w:rPr>
        <w:t>i</w:t>
      </w:r>
      <w:r w:rsidRPr="00B44813">
        <w:rPr>
          <w:rFonts w:ascii="Arial" w:hAnsi="Arial" w:cs="Arial"/>
        </w:rPr>
        <w:t xml:space="preserve">s the largest island in the UK, with a length of 25 by 13 miles, making it 147 </w:t>
      </w:r>
      <w:r>
        <w:rPr>
          <w:rFonts w:ascii="Arial" w:hAnsi="Arial" w:cs="Arial"/>
        </w:rPr>
        <w:t xml:space="preserve">square </w:t>
      </w:r>
      <w:r w:rsidRPr="00B44813">
        <w:rPr>
          <w:rFonts w:ascii="Arial" w:hAnsi="Arial" w:cs="Arial"/>
        </w:rPr>
        <w:t xml:space="preserve">miles in size. As of 2011, it had an overall population of 138,392 people. Major towns on the island include Newport, East </w:t>
      </w:r>
      <w:r>
        <w:rPr>
          <w:rFonts w:ascii="Arial" w:hAnsi="Arial" w:cs="Arial"/>
        </w:rPr>
        <w:t xml:space="preserve">and </w:t>
      </w:r>
      <w:r w:rsidRPr="00B44813">
        <w:rPr>
          <w:rFonts w:ascii="Arial" w:hAnsi="Arial" w:cs="Arial"/>
        </w:rPr>
        <w:t>West Cowes</w:t>
      </w:r>
      <w:r>
        <w:rPr>
          <w:rFonts w:ascii="Arial" w:hAnsi="Arial" w:cs="Arial"/>
        </w:rPr>
        <w:t xml:space="preserve">, Ryde, Shanklin and Sandown.  </w:t>
      </w:r>
    </w:p>
    <w:p w14:paraId="28116B83" w14:textId="77777777" w:rsidR="008F6627" w:rsidRDefault="008F6627" w:rsidP="008F6627">
      <w:pPr>
        <w:pStyle w:val="ListParagraph"/>
        <w:numPr>
          <w:ilvl w:val="0"/>
          <w:numId w:val="3"/>
        </w:numPr>
        <w:jc w:val="both"/>
        <w:rPr>
          <w:rFonts w:ascii="Arial" w:hAnsi="Arial" w:cs="Arial"/>
        </w:rPr>
      </w:pPr>
      <w:r>
        <w:rPr>
          <w:rFonts w:ascii="Arial" w:hAnsi="Arial" w:cs="Arial"/>
        </w:rPr>
        <w:t xml:space="preserve">In 2019, the Island (and its surrounding waters) was awarded </w:t>
      </w:r>
      <w:hyperlink r:id="rId7" w:history="1">
        <w:r w:rsidRPr="00D24C97">
          <w:rPr>
            <w:rStyle w:val="Hyperlink"/>
            <w:rFonts w:ascii="Arial" w:hAnsi="Arial" w:cs="Arial"/>
          </w:rPr>
          <w:t>UNESCO Biosphere Reserve Status</w:t>
        </w:r>
      </w:hyperlink>
      <w:r>
        <w:rPr>
          <w:rFonts w:ascii="Arial" w:hAnsi="Arial" w:cs="Arial"/>
        </w:rPr>
        <w:t xml:space="preserve">, recognising that </w:t>
      </w:r>
      <w:r w:rsidRPr="00DC7585">
        <w:rPr>
          <w:rFonts w:ascii="Arial" w:hAnsi="Arial" w:cs="Arial"/>
        </w:rPr>
        <w:t>people and the natural environment are coexisting harmoniously</w:t>
      </w:r>
      <w:r>
        <w:rPr>
          <w:rFonts w:ascii="Arial" w:hAnsi="Arial" w:cs="Arial"/>
        </w:rPr>
        <w:t>.</w:t>
      </w:r>
    </w:p>
    <w:p w14:paraId="3F563FD4" w14:textId="434EAD27" w:rsidR="008F6627" w:rsidRDefault="008F6627" w:rsidP="008F6627">
      <w:pPr>
        <w:pStyle w:val="ListParagraph"/>
        <w:numPr>
          <w:ilvl w:val="0"/>
          <w:numId w:val="3"/>
        </w:numPr>
        <w:jc w:val="both"/>
        <w:rPr>
          <w:rFonts w:ascii="Arial" w:hAnsi="Arial" w:cs="Arial"/>
        </w:rPr>
      </w:pPr>
      <w:r>
        <w:rPr>
          <w:rFonts w:ascii="Arial" w:hAnsi="Arial" w:cs="Arial"/>
        </w:rPr>
        <w:t>Over 50%</w:t>
      </w:r>
      <w:r w:rsidR="008A419F">
        <w:rPr>
          <w:rFonts w:ascii="Arial" w:hAnsi="Arial" w:cs="Arial"/>
        </w:rPr>
        <w:t xml:space="preserve"> </w:t>
      </w:r>
      <w:r>
        <w:rPr>
          <w:rFonts w:ascii="Arial" w:hAnsi="Arial" w:cs="Arial"/>
        </w:rPr>
        <w:t xml:space="preserve">of the </w:t>
      </w:r>
      <w:r w:rsidR="008A419F">
        <w:rPr>
          <w:rFonts w:ascii="Arial" w:hAnsi="Arial" w:cs="Arial"/>
        </w:rPr>
        <w:t xml:space="preserve">land is the </w:t>
      </w:r>
      <w:hyperlink r:id="rId8" w:history="1">
        <w:r w:rsidRPr="003E20F0">
          <w:rPr>
            <w:rStyle w:val="Hyperlink"/>
            <w:rFonts w:ascii="Arial" w:hAnsi="Arial" w:cs="Arial"/>
          </w:rPr>
          <w:t xml:space="preserve">Isle of Wight </w:t>
        </w:r>
        <w:r w:rsidR="00A26A82" w:rsidRPr="003E20F0">
          <w:rPr>
            <w:rStyle w:val="Hyperlink"/>
            <w:rFonts w:ascii="Arial" w:hAnsi="Arial" w:cs="Arial"/>
          </w:rPr>
          <w:t>National Landscape</w:t>
        </w:r>
      </w:hyperlink>
      <w:r w:rsidR="008A419F">
        <w:rPr>
          <w:rFonts w:ascii="Arial" w:hAnsi="Arial" w:cs="Arial"/>
        </w:rPr>
        <w:t xml:space="preserve"> (formerly AONB)</w:t>
      </w:r>
      <w:r>
        <w:rPr>
          <w:rFonts w:ascii="Arial" w:hAnsi="Arial" w:cs="Arial"/>
        </w:rPr>
        <w:t xml:space="preserve"> </w:t>
      </w:r>
    </w:p>
    <w:p w14:paraId="6ADB8D8B" w14:textId="77777777" w:rsidR="008F6627" w:rsidRDefault="008F6627" w:rsidP="008F6627">
      <w:pPr>
        <w:pStyle w:val="ListParagraph"/>
        <w:numPr>
          <w:ilvl w:val="0"/>
          <w:numId w:val="3"/>
        </w:numPr>
        <w:jc w:val="both"/>
        <w:rPr>
          <w:rFonts w:ascii="Arial" w:hAnsi="Arial" w:cs="Arial"/>
        </w:rPr>
      </w:pPr>
      <w:r>
        <w:rPr>
          <w:rFonts w:ascii="Arial" w:hAnsi="Arial" w:cs="Arial"/>
        </w:rPr>
        <w:t xml:space="preserve">It is well known as a great place for </w:t>
      </w:r>
      <w:hyperlink r:id="rId9" w:history="1">
        <w:r w:rsidRPr="00693A7D">
          <w:rPr>
            <w:rStyle w:val="Hyperlink"/>
            <w:rFonts w:ascii="Arial" w:hAnsi="Arial" w:cs="Arial"/>
          </w:rPr>
          <w:t>star-gazing and astrophotography</w:t>
        </w:r>
      </w:hyperlink>
      <w:r>
        <w:rPr>
          <w:rFonts w:ascii="Arial" w:hAnsi="Arial" w:cs="Arial"/>
        </w:rPr>
        <w:t>, with much of the Isle of Wight benefitting from little to zero light pollution.</w:t>
      </w:r>
    </w:p>
    <w:p w14:paraId="03D1EC0F" w14:textId="7E3D7563" w:rsidR="008F6627" w:rsidRDefault="008F6627" w:rsidP="008F6627">
      <w:pPr>
        <w:pStyle w:val="ListParagraph"/>
        <w:numPr>
          <w:ilvl w:val="0"/>
          <w:numId w:val="3"/>
        </w:numPr>
        <w:jc w:val="both"/>
        <w:rPr>
          <w:rFonts w:ascii="Arial" w:hAnsi="Arial" w:cs="Arial"/>
        </w:rPr>
      </w:pPr>
      <w:r w:rsidRPr="007364F2">
        <w:rPr>
          <w:rFonts w:ascii="Arial" w:hAnsi="Arial" w:cs="Arial"/>
        </w:rPr>
        <w:t>The Island has a varied coastline and because of this, can boast cliffs, coves, sandy beaches, secret inlets and rock pools to discover</w:t>
      </w:r>
      <w:r>
        <w:rPr>
          <w:rFonts w:ascii="Arial" w:hAnsi="Arial" w:cs="Arial"/>
        </w:rPr>
        <w:t xml:space="preserve"> – 11 out of the 14 </w:t>
      </w:r>
      <w:hyperlink r:id="rId10" w:history="1">
        <w:r w:rsidRPr="00693A7D">
          <w:rPr>
            <w:rStyle w:val="Hyperlink"/>
            <w:rFonts w:ascii="Arial" w:hAnsi="Arial" w:cs="Arial"/>
          </w:rPr>
          <w:t>beaches</w:t>
        </w:r>
      </w:hyperlink>
      <w:r>
        <w:rPr>
          <w:rFonts w:ascii="Arial" w:hAnsi="Arial" w:cs="Arial"/>
        </w:rPr>
        <w:t xml:space="preserve"> are award winning</w:t>
      </w:r>
      <w:r w:rsidR="00DD0DF8">
        <w:rPr>
          <w:rFonts w:ascii="Arial" w:hAnsi="Arial" w:cs="Arial"/>
        </w:rPr>
        <w:t>.</w:t>
      </w:r>
    </w:p>
    <w:p w14:paraId="2759B7EB" w14:textId="77777777" w:rsidR="008F6627" w:rsidRPr="00EC3513" w:rsidRDefault="008F6627" w:rsidP="008F6627">
      <w:pPr>
        <w:pStyle w:val="ListParagraph"/>
        <w:numPr>
          <w:ilvl w:val="0"/>
          <w:numId w:val="3"/>
        </w:numPr>
        <w:jc w:val="both"/>
        <w:rPr>
          <w:rFonts w:ascii="Arial" w:hAnsi="Arial" w:cs="Arial"/>
        </w:rPr>
      </w:pPr>
      <w:r w:rsidRPr="00EC3513">
        <w:rPr>
          <w:rFonts w:ascii="Arial" w:hAnsi="Arial" w:cs="Arial"/>
        </w:rPr>
        <w:t xml:space="preserve">The Isle of Wight is famous for the outcrop of rocks on the west coast, known as the Needles – other landmarks include </w:t>
      </w:r>
      <w:hyperlink r:id="rId11" w:history="1">
        <w:r w:rsidRPr="00EC3513">
          <w:rPr>
            <w:rStyle w:val="Hyperlink"/>
            <w:rFonts w:ascii="Arial" w:hAnsi="Arial" w:cs="Arial"/>
          </w:rPr>
          <w:t>Tennyson Monument</w:t>
        </w:r>
      </w:hyperlink>
      <w:r w:rsidRPr="00EC3513">
        <w:rPr>
          <w:rFonts w:ascii="Arial" w:hAnsi="Arial" w:cs="Arial"/>
        </w:rPr>
        <w:t xml:space="preserve">, The Longstone, </w:t>
      </w:r>
      <w:hyperlink r:id="rId12" w:history="1">
        <w:r w:rsidRPr="00EC3513">
          <w:rPr>
            <w:rStyle w:val="Hyperlink"/>
            <w:rFonts w:ascii="Arial" w:hAnsi="Arial" w:cs="Arial"/>
          </w:rPr>
          <w:t>The Pepperpot</w:t>
        </w:r>
      </w:hyperlink>
      <w:r w:rsidRPr="00EC3513">
        <w:rPr>
          <w:rFonts w:ascii="Arial" w:hAnsi="Arial" w:cs="Arial"/>
        </w:rPr>
        <w:t xml:space="preserve"> (St Catherine’s Oratory), </w:t>
      </w:r>
      <w:hyperlink r:id="rId13" w:history="1">
        <w:r w:rsidRPr="00EC3513">
          <w:rPr>
            <w:rStyle w:val="Hyperlink"/>
            <w:rFonts w:ascii="Arial" w:hAnsi="Arial" w:cs="Arial"/>
          </w:rPr>
          <w:t>The Hoy Monument</w:t>
        </w:r>
      </w:hyperlink>
      <w:r w:rsidRPr="00EC3513">
        <w:rPr>
          <w:rFonts w:ascii="Arial" w:hAnsi="Arial" w:cs="Arial"/>
        </w:rPr>
        <w:t xml:space="preserve">, St Catherine’s Lighthouse and </w:t>
      </w:r>
      <w:hyperlink r:id="rId14" w:history="1">
        <w:r w:rsidRPr="00EC3513">
          <w:rPr>
            <w:rStyle w:val="Hyperlink"/>
            <w:rFonts w:ascii="Arial" w:hAnsi="Arial" w:cs="Arial"/>
          </w:rPr>
          <w:t>Yarborough Monument</w:t>
        </w:r>
      </w:hyperlink>
    </w:p>
    <w:p w14:paraId="37F17C40" w14:textId="2E38D57A" w:rsidR="008F6627" w:rsidRPr="00EC3513" w:rsidRDefault="008F6627" w:rsidP="008F6627">
      <w:pPr>
        <w:pStyle w:val="ListParagraph"/>
        <w:numPr>
          <w:ilvl w:val="0"/>
          <w:numId w:val="3"/>
        </w:numPr>
        <w:jc w:val="both"/>
        <w:rPr>
          <w:rFonts w:ascii="Arial" w:hAnsi="Arial" w:cs="Arial"/>
        </w:rPr>
      </w:pPr>
      <w:r w:rsidRPr="00EC3513">
        <w:rPr>
          <w:rFonts w:ascii="Arial" w:hAnsi="Arial" w:cs="Arial"/>
        </w:rPr>
        <w:t>The Island has more overseas visitors per year than its total number of residents, on average 2.</w:t>
      </w:r>
      <w:r w:rsidR="001236BF">
        <w:rPr>
          <w:rFonts w:ascii="Arial" w:hAnsi="Arial" w:cs="Arial"/>
        </w:rPr>
        <w:t>3</w:t>
      </w:r>
      <w:r w:rsidRPr="00EC3513">
        <w:rPr>
          <w:rFonts w:ascii="Arial" w:hAnsi="Arial" w:cs="Arial"/>
        </w:rPr>
        <w:t xml:space="preserve"> million visitors each year but the total population of the Isle of Wight is just under 140,000.</w:t>
      </w:r>
    </w:p>
    <w:p w14:paraId="463880D6" w14:textId="77777777" w:rsidR="008F6627" w:rsidRPr="00D87A76" w:rsidRDefault="008F6627" w:rsidP="008F6627">
      <w:pPr>
        <w:pStyle w:val="ListParagraph"/>
        <w:numPr>
          <w:ilvl w:val="0"/>
          <w:numId w:val="3"/>
        </w:numPr>
        <w:jc w:val="both"/>
        <w:rPr>
          <w:rFonts w:ascii="Arial" w:hAnsi="Arial" w:cs="Arial"/>
        </w:rPr>
      </w:pPr>
      <w:r w:rsidRPr="00B44813">
        <w:rPr>
          <w:rFonts w:ascii="Arial" w:hAnsi="Arial" w:cs="Arial"/>
        </w:rPr>
        <w:t>The Isle of Wight used to be part of the county of Hampshire, but is now a county in its own right.</w:t>
      </w:r>
    </w:p>
    <w:p w14:paraId="00B36691" w14:textId="7BEE1476" w:rsidR="008F6627" w:rsidRPr="00EC3513" w:rsidRDefault="008F6627" w:rsidP="008F6627">
      <w:pPr>
        <w:pStyle w:val="ListParagraph"/>
        <w:numPr>
          <w:ilvl w:val="0"/>
          <w:numId w:val="3"/>
        </w:numPr>
        <w:jc w:val="both"/>
        <w:rPr>
          <w:rFonts w:ascii="Arial" w:hAnsi="Arial" w:cs="Arial"/>
        </w:rPr>
      </w:pPr>
      <w:r w:rsidRPr="00EC3513">
        <w:rPr>
          <w:rFonts w:ascii="Arial" w:hAnsi="Arial" w:cs="Arial"/>
        </w:rPr>
        <w:t>When the tide is in, the Isle of Wight is England’s smallest county</w:t>
      </w:r>
      <w:r w:rsidR="00970B54">
        <w:rPr>
          <w:rFonts w:ascii="Arial" w:hAnsi="Arial" w:cs="Arial"/>
        </w:rPr>
        <w:t>, sharing the title with Rutland!</w:t>
      </w:r>
    </w:p>
    <w:p w14:paraId="7D726D76" w14:textId="68CBA644" w:rsidR="008F6627" w:rsidRPr="00EC3513" w:rsidRDefault="008F6627" w:rsidP="008F6627">
      <w:pPr>
        <w:pStyle w:val="ListParagraph"/>
        <w:numPr>
          <w:ilvl w:val="0"/>
          <w:numId w:val="3"/>
        </w:numPr>
        <w:jc w:val="both"/>
        <w:rPr>
          <w:rFonts w:ascii="Arial" w:hAnsi="Arial" w:cs="Arial"/>
        </w:rPr>
      </w:pPr>
      <w:r w:rsidRPr="00EC3513">
        <w:rPr>
          <w:rFonts w:ascii="Arial" w:hAnsi="Arial" w:cs="Arial"/>
        </w:rPr>
        <w:t xml:space="preserve">Nicknamed “Dinosaur Isle”, the </w:t>
      </w:r>
      <w:hyperlink r:id="rId15" w:history="1">
        <w:r w:rsidRPr="00EC3513">
          <w:rPr>
            <w:rStyle w:val="Hyperlink"/>
            <w:rFonts w:ascii="Arial" w:hAnsi="Arial" w:cs="Arial"/>
          </w:rPr>
          <w:t>Isle of Wight is the dinosaur capital of the northern Europe</w:t>
        </w:r>
      </w:hyperlink>
      <w:r w:rsidRPr="00EC3513">
        <w:rPr>
          <w:rFonts w:ascii="Arial" w:hAnsi="Arial" w:cs="Arial"/>
        </w:rPr>
        <w:t xml:space="preserve">. In recent years, many different species of dinosaur have been discovered. At low tide, dinosaur footprints are </w:t>
      </w:r>
      <w:r>
        <w:rPr>
          <w:rFonts w:ascii="Arial" w:hAnsi="Arial" w:cs="Arial"/>
        </w:rPr>
        <w:t xml:space="preserve">clearly </w:t>
      </w:r>
      <w:r w:rsidRPr="00EC3513">
        <w:rPr>
          <w:rFonts w:ascii="Arial" w:hAnsi="Arial" w:cs="Arial"/>
        </w:rPr>
        <w:t>visible at Compton Bay and companies offer guided fossil tours where you might just discover a brand new species!</w:t>
      </w:r>
    </w:p>
    <w:p w14:paraId="29DE4F31" w14:textId="6F2ED3BA" w:rsidR="008F6627" w:rsidRPr="00EC3513" w:rsidRDefault="008F6627" w:rsidP="008F6627">
      <w:pPr>
        <w:pStyle w:val="ListParagraph"/>
        <w:numPr>
          <w:ilvl w:val="0"/>
          <w:numId w:val="3"/>
        </w:numPr>
        <w:jc w:val="both"/>
        <w:rPr>
          <w:rFonts w:ascii="Arial" w:hAnsi="Arial" w:cs="Arial"/>
        </w:rPr>
      </w:pPr>
      <w:r w:rsidRPr="00EC3513">
        <w:rPr>
          <w:rFonts w:ascii="Arial" w:hAnsi="Arial" w:cs="Arial"/>
        </w:rPr>
        <w:t>The Isle of Wight is one of the last strongholds of the Red Squirrel, which can be seen across the Island in woodlands and forests. Dolphins and seals can be found around it’s shores and cast your eyes upwards to see birds of prey – the most recent addition to which is the White-Tailed Eagle. (The Isle of Wight was the location chosen to reintroduce these magnificent creatures to England after nearly 300 years.)</w:t>
      </w:r>
    </w:p>
    <w:p w14:paraId="5090CB77" w14:textId="1F4BA1DB" w:rsidR="008F6627" w:rsidRPr="00EC3513" w:rsidRDefault="008F6627" w:rsidP="008F6627">
      <w:pPr>
        <w:pStyle w:val="ListParagraph"/>
        <w:numPr>
          <w:ilvl w:val="0"/>
          <w:numId w:val="3"/>
        </w:numPr>
        <w:jc w:val="both"/>
        <w:rPr>
          <w:rFonts w:ascii="Arial" w:hAnsi="Arial" w:cs="Arial"/>
        </w:rPr>
      </w:pPr>
      <w:r w:rsidRPr="00EC3513">
        <w:rPr>
          <w:rFonts w:ascii="Arial" w:hAnsi="Arial" w:cs="Arial"/>
        </w:rPr>
        <w:t xml:space="preserve">The Isle of Wight is said to be the most haunted island in the world, with Knighton Gorges Manor reported to be the most haunted on the </w:t>
      </w:r>
      <w:r>
        <w:rPr>
          <w:rFonts w:ascii="Arial" w:hAnsi="Arial" w:cs="Arial"/>
        </w:rPr>
        <w:t>I</w:t>
      </w:r>
      <w:r w:rsidRPr="00EC3513">
        <w:rPr>
          <w:rFonts w:ascii="Arial" w:hAnsi="Arial" w:cs="Arial"/>
        </w:rPr>
        <w:t xml:space="preserve">sland. </w:t>
      </w:r>
      <w:r w:rsidRPr="00EC3513">
        <w:rPr>
          <w:rFonts w:ascii="Arial" w:hAnsi="Arial" w:cs="Arial"/>
        </w:rPr>
        <w:lastRenderedPageBreak/>
        <w:t xml:space="preserve">Similarly, Carisbrooke Castle is said to be haunted by three different women. With reports of ghostly encounters in several pubs, as well as the Newport Ghost Walk &amp; the Old Cowes Ghost Trail, the </w:t>
      </w:r>
      <w:r>
        <w:rPr>
          <w:rFonts w:ascii="Arial" w:hAnsi="Arial" w:cs="Arial"/>
        </w:rPr>
        <w:t>I</w:t>
      </w:r>
      <w:r w:rsidRPr="00EC3513">
        <w:rPr>
          <w:rFonts w:ascii="Arial" w:hAnsi="Arial" w:cs="Arial"/>
        </w:rPr>
        <w:t>sland is far spookier than it first appears.</w:t>
      </w:r>
    </w:p>
    <w:p w14:paraId="5DDA64B4" w14:textId="279DF873" w:rsidR="008F6627" w:rsidRPr="00EC3513" w:rsidRDefault="008F6627" w:rsidP="008F6627">
      <w:pPr>
        <w:pStyle w:val="ListParagraph"/>
        <w:numPr>
          <w:ilvl w:val="0"/>
          <w:numId w:val="3"/>
        </w:numPr>
        <w:jc w:val="both"/>
        <w:rPr>
          <w:rFonts w:ascii="Arial" w:hAnsi="Arial" w:cs="Arial"/>
        </w:rPr>
      </w:pPr>
      <w:r w:rsidRPr="00EC3513">
        <w:rPr>
          <w:rFonts w:ascii="Arial" w:hAnsi="Arial" w:cs="Arial"/>
        </w:rPr>
        <w:t>The Romans also had, &amp; still ha</w:t>
      </w:r>
      <w:r w:rsidR="00122869">
        <w:rPr>
          <w:rFonts w:ascii="Arial" w:hAnsi="Arial" w:cs="Arial"/>
        </w:rPr>
        <w:t>ve</w:t>
      </w:r>
      <w:r w:rsidRPr="00EC3513">
        <w:rPr>
          <w:rFonts w:ascii="Arial" w:hAnsi="Arial" w:cs="Arial"/>
        </w:rPr>
        <w:t>, a great deal of influence over the Island’s history. Vectis is the old Roman name for the island, which is Latin for “lifting”. There remain around seven Roman villas on the Isle of Wight, as a result of Roman settlement here.</w:t>
      </w:r>
    </w:p>
    <w:p w14:paraId="1E562A61" w14:textId="4E2EDD75" w:rsidR="008F6627" w:rsidRPr="00EC3513" w:rsidRDefault="008F6627" w:rsidP="008F6627">
      <w:pPr>
        <w:pStyle w:val="ListParagraph"/>
        <w:numPr>
          <w:ilvl w:val="0"/>
          <w:numId w:val="3"/>
        </w:numPr>
        <w:jc w:val="both"/>
        <w:rPr>
          <w:rFonts w:ascii="Arial" w:hAnsi="Arial" w:cs="Arial"/>
        </w:rPr>
      </w:pPr>
      <w:r w:rsidRPr="00EC3513">
        <w:rPr>
          <w:rFonts w:ascii="Arial" w:hAnsi="Arial" w:cs="Arial"/>
        </w:rPr>
        <w:t xml:space="preserve">The world’s first radio station was established </w:t>
      </w:r>
      <w:r>
        <w:rPr>
          <w:rFonts w:ascii="Arial" w:hAnsi="Arial" w:cs="Arial"/>
        </w:rPr>
        <w:t>at</w:t>
      </w:r>
      <w:r w:rsidRPr="00EC3513">
        <w:rPr>
          <w:rFonts w:ascii="Arial" w:hAnsi="Arial" w:cs="Arial"/>
        </w:rPr>
        <w:t xml:space="preserve"> the Needles in 1897.</w:t>
      </w:r>
    </w:p>
    <w:p w14:paraId="6AA48EAC" w14:textId="73D53E1D" w:rsidR="008F6627" w:rsidRPr="00786D96" w:rsidRDefault="008F6627" w:rsidP="008F6627">
      <w:pPr>
        <w:pStyle w:val="ListParagraph"/>
        <w:numPr>
          <w:ilvl w:val="0"/>
          <w:numId w:val="3"/>
        </w:numPr>
        <w:jc w:val="both"/>
        <w:rPr>
          <w:rFonts w:ascii="Arial" w:hAnsi="Arial" w:cs="Arial"/>
        </w:rPr>
      </w:pPr>
      <w:r w:rsidRPr="00B44813">
        <w:rPr>
          <w:rFonts w:ascii="Arial" w:hAnsi="Arial" w:cs="Arial"/>
        </w:rPr>
        <w:t>A popular mode of transport to</w:t>
      </w:r>
      <w:r>
        <w:rPr>
          <w:rFonts w:ascii="Arial" w:hAnsi="Arial" w:cs="Arial"/>
        </w:rPr>
        <w:t xml:space="preserve"> and</w:t>
      </w:r>
      <w:r w:rsidRPr="00B44813">
        <w:rPr>
          <w:rFonts w:ascii="Arial" w:hAnsi="Arial" w:cs="Arial"/>
        </w:rPr>
        <w:t xml:space="preserve"> from the </w:t>
      </w:r>
      <w:r>
        <w:rPr>
          <w:rFonts w:ascii="Arial" w:hAnsi="Arial" w:cs="Arial"/>
        </w:rPr>
        <w:t>I</w:t>
      </w:r>
      <w:r w:rsidRPr="00B44813">
        <w:rPr>
          <w:rFonts w:ascii="Arial" w:hAnsi="Arial" w:cs="Arial"/>
        </w:rPr>
        <w:t xml:space="preserve">sland is by hovercraft. It was invented &amp; adapted in East Cowes by Sir Christopher Cockerell, and the service from Southsea to Ryde remains the only </w:t>
      </w:r>
      <w:r>
        <w:rPr>
          <w:rFonts w:ascii="Arial" w:hAnsi="Arial" w:cs="Arial"/>
        </w:rPr>
        <w:t>scheduled service in the world</w:t>
      </w:r>
      <w:r w:rsidRPr="00B44813">
        <w:rPr>
          <w:rFonts w:ascii="Arial" w:hAnsi="Arial" w:cs="Arial"/>
        </w:rPr>
        <w:t>.</w:t>
      </w:r>
    </w:p>
    <w:p w14:paraId="4602489B" w14:textId="72512812" w:rsidR="008F6627" w:rsidRDefault="008F6627" w:rsidP="008F6627">
      <w:pPr>
        <w:pStyle w:val="ListParagraph"/>
        <w:numPr>
          <w:ilvl w:val="0"/>
          <w:numId w:val="3"/>
        </w:numPr>
        <w:jc w:val="both"/>
        <w:rPr>
          <w:rFonts w:ascii="Arial" w:hAnsi="Arial" w:cs="Arial"/>
        </w:rPr>
      </w:pPr>
      <w:r w:rsidRPr="00EC3513">
        <w:rPr>
          <w:rFonts w:ascii="Arial" w:hAnsi="Arial" w:cs="Arial"/>
        </w:rPr>
        <w:t xml:space="preserve">Unique nicknames have been given to those who both live on &amp; visit the Island of Wight. Native islanders are known as Caulkheads, specifically those who have an </w:t>
      </w:r>
      <w:r>
        <w:rPr>
          <w:rFonts w:ascii="Arial" w:hAnsi="Arial" w:cs="Arial"/>
        </w:rPr>
        <w:t>I</w:t>
      </w:r>
      <w:r w:rsidRPr="00EC3513">
        <w:rPr>
          <w:rFonts w:ascii="Arial" w:hAnsi="Arial" w:cs="Arial"/>
        </w:rPr>
        <w:t xml:space="preserve">sland heritage of at least three generations. Those who have relocated to the </w:t>
      </w:r>
      <w:r>
        <w:rPr>
          <w:rFonts w:ascii="Arial" w:hAnsi="Arial" w:cs="Arial"/>
        </w:rPr>
        <w:t>I</w:t>
      </w:r>
      <w:r w:rsidRPr="00EC3513">
        <w:rPr>
          <w:rFonts w:ascii="Arial" w:hAnsi="Arial" w:cs="Arial"/>
        </w:rPr>
        <w:t>sland from elsewhere are nicknamed Ove</w:t>
      </w:r>
      <w:r w:rsidR="00122869">
        <w:rPr>
          <w:rFonts w:ascii="Arial" w:hAnsi="Arial" w:cs="Arial"/>
        </w:rPr>
        <w:t>r</w:t>
      </w:r>
      <w:r w:rsidRPr="00EC3513">
        <w:rPr>
          <w:rFonts w:ascii="Arial" w:hAnsi="Arial" w:cs="Arial"/>
        </w:rPr>
        <w:t>ners, and tourists are called Grockles.</w:t>
      </w:r>
    </w:p>
    <w:p w14:paraId="31B6685D" w14:textId="77777777" w:rsidR="008F6627" w:rsidRPr="00EC3513" w:rsidRDefault="008F6627" w:rsidP="008F6627">
      <w:pPr>
        <w:pStyle w:val="ListParagraph"/>
        <w:numPr>
          <w:ilvl w:val="0"/>
          <w:numId w:val="3"/>
        </w:numPr>
        <w:jc w:val="both"/>
        <w:rPr>
          <w:rFonts w:ascii="Arial" w:hAnsi="Arial" w:cs="Arial"/>
        </w:rPr>
      </w:pPr>
      <w:r w:rsidRPr="00EC3513">
        <w:rPr>
          <w:rFonts w:ascii="Arial" w:hAnsi="Arial" w:cs="Arial"/>
        </w:rPr>
        <w:t xml:space="preserve">The third </w:t>
      </w:r>
      <w:hyperlink r:id="rId16" w:history="1">
        <w:r w:rsidRPr="00EC3513">
          <w:rPr>
            <w:rStyle w:val="Hyperlink"/>
            <w:rFonts w:ascii="Arial" w:hAnsi="Arial" w:cs="Arial"/>
          </w:rPr>
          <w:t>Isle of Wight festival</w:t>
        </w:r>
      </w:hyperlink>
      <w:r w:rsidRPr="00EC3513">
        <w:rPr>
          <w:rFonts w:ascii="Arial" w:hAnsi="Arial" w:cs="Arial"/>
        </w:rPr>
        <w:t xml:space="preserve"> in 1970 was the largest in the world, attracting a reported 600,000 people. It also saw the one of the final performances of Jimi Hendrix, who died that same year.</w:t>
      </w:r>
    </w:p>
    <w:p w14:paraId="3DCE94B2" w14:textId="7414F6EC" w:rsidR="008F6627" w:rsidRPr="00EC3513" w:rsidRDefault="008F6627" w:rsidP="008F6627">
      <w:pPr>
        <w:pStyle w:val="ListParagraph"/>
        <w:numPr>
          <w:ilvl w:val="0"/>
          <w:numId w:val="3"/>
        </w:numPr>
        <w:jc w:val="both"/>
        <w:rPr>
          <w:rFonts w:ascii="Arial" w:hAnsi="Arial" w:cs="Arial"/>
        </w:rPr>
      </w:pPr>
      <w:r w:rsidRPr="00EC3513">
        <w:rPr>
          <w:rFonts w:ascii="Arial" w:hAnsi="Arial" w:cs="Arial"/>
        </w:rPr>
        <w:t xml:space="preserve">Now the </w:t>
      </w:r>
      <w:hyperlink r:id="rId17" w:history="1">
        <w:r w:rsidRPr="00EC3513">
          <w:rPr>
            <w:rStyle w:val="Hyperlink"/>
            <w:rFonts w:ascii="Arial" w:hAnsi="Arial" w:cs="Arial"/>
          </w:rPr>
          <w:t>Isle of Wight Festival</w:t>
        </w:r>
      </w:hyperlink>
      <w:r w:rsidRPr="00EC3513">
        <w:rPr>
          <w:rFonts w:ascii="Arial" w:hAnsi="Arial" w:cs="Arial"/>
        </w:rPr>
        <w:t xml:space="preserve"> sits alongside a plethora of other events, leading to the Island’s reputation as ‘Festival Island’ – the </w:t>
      </w:r>
      <w:hyperlink r:id="rId18" w:history="1">
        <w:r w:rsidRPr="00EC3513">
          <w:rPr>
            <w:rStyle w:val="Hyperlink"/>
            <w:rFonts w:ascii="Arial" w:hAnsi="Arial" w:cs="Arial"/>
          </w:rPr>
          <w:t>Isle of Wight Walking Festival</w:t>
        </w:r>
      </w:hyperlink>
      <w:r w:rsidRPr="00EC3513">
        <w:rPr>
          <w:rFonts w:ascii="Arial" w:hAnsi="Arial" w:cs="Arial"/>
        </w:rPr>
        <w:t xml:space="preserve">, </w:t>
      </w:r>
      <w:hyperlink r:id="rId19" w:history="1">
        <w:r w:rsidRPr="00EC3513">
          <w:rPr>
            <w:rStyle w:val="Hyperlink"/>
            <w:rFonts w:ascii="Arial" w:hAnsi="Arial" w:cs="Arial"/>
          </w:rPr>
          <w:t>Ventnor Fringe</w:t>
        </w:r>
      </w:hyperlink>
      <w:r w:rsidRPr="00EC3513">
        <w:rPr>
          <w:rFonts w:ascii="Arial" w:hAnsi="Arial" w:cs="Arial"/>
        </w:rPr>
        <w:t xml:space="preserve">, </w:t>
      </w:r>
      <w:hyperlink r:id="rId20" w:history="1">
        <w:r w:rsidRPr="00EC3513">
          <w:rPr>
            <w:rStyle w:val="Hyperlink"/>
            <w:rFonts w:ascii="Arial" w:hAnsi="Arial" w:cs="Arial"/>
          </w:rPr>
          <w:t>The Garlic Festival</w:t>
        </w:r>
      </w:hyperlink>
      <w:r w:rsidRPr="00EC3513">
        <w:rPr>
          <w:rFonts w:ascii="Arial" w:hAnsi="Arial" w:cs="Arial"/>
        </w:rPr>
        <w:t xml:space="preserve">, </w:t>
      </w:r>
      <w:hyperlink r:id="rId21" w:history="1">
        <w:r w:rsidRPr="00EC3513">
          <w:rPr>
            <w:rStyle w:val="Hyperlink"/>
            <w:rFonts w:ascii="Arial" w:hAnsi="Arial" w:cs="Arial"/>
          </w:rPr>
          <w:t>The Literary Festival</w:t>
        </w:r>
      </w:hyperlink>
      <w:r w:rsidRPr="00EC3513">
        <w:rPr>
          <w:rFonts w:ascii="Arial" w:hAnsi="Arial" w:cs="Arial"/>
        </w:rPr>
        <w:t xml:space="preserve">, </w:t>
      </w:r>
      <w:hyperlink r:id="rId22" w:history="1">
        <w:r w:rsidRPr="00EC3513">
          <w:rPr>
            <w:rStyle w:val="Hyperlink"/>
            <w:rFonts w:ascii="Arial" w:hAnsi="Arial" w:cs="Arial"/>
          </w:rPr>
          <w:t>Wight Proms</w:t>
        </w:r>
      </w:hyperlink>
      <w:r w:rsidRPr="00EC3513">
        <w:rPr>
          <w:rFonts w:ascii="Arial" w:hAnsi="Arial" w:cs="Arial"/>
        </w:rPr>
        <w:t xml:space="preserve"> and many, many more!</w:t>
      </w:r>
    </w:p>
    <w:p w14:paraId="392B537F" w14:textId="77777777" w:rsidR="008F6627" w:rsidRPr="00EC3513" w:rsidRDefault="008F6627" w:rsidP="008F6627">
      <w:pPr>
        <w:pStyle w:val="ListParagraph"/>
        <w:numPr>
          <w:ilvl w:val="0"/>
          <w:numId w:val="3"/>
        </w:numPr>
        <w:jc w:val="both"/>
        <w:rPr>
          <w:rFonts w:ascii="Arial" w:hAnsi="Arial" w:cs="Arial"/>
        </w:rPr>
      </w:pPr>
      <w:r w:rsidRPr="00EC3513">
        <w:rPr>
          <w:rFonts w:ascii="Arial" w:hAnsi="Arial" w:cs="Arial"/>
        </w:rPr>
        <w:t xml:space="preserve">The </w:t>
      </w:r>
      <w:hyperlink r:id="rId23" w:history="1">
        <w:r w:rsidRPr="00EC3513">
          <w:rPr>
            <w:rStyle w:val="Hyperlink"/>
            <w:rFonts w:ascii="Arial" w:hAnsi="Arial" w:cs="Arial"/>
          </w:rPr>
          <w:t>Garlic Farm</w:t>
        </w:r>
      </w:hyperlink>
      <w:r w:rsidRPr="00EC3513">
        <w:rPr>
          <w:rFonts w:ascii="Arial" w:hAnsi="Arial" w:cs="Arial"/>
        </w:rPr>
        <w:t xml:space="preserve"> at Newchurch boasts the largest production of garlic in the UK.</w:t>
      </w:r>
    </w:p>
    <w:p w14:paraId="4E2EF904" w14:textId="6351BBC9" w:rsidR="008F6627" w:rsidRPr="00EC3513" w:rsidRDefault="00000000" w:rsidP="008F6627">
      <w:pPr>
        <w:pStyle w:val="ListParagraph"/>
        <w:numPr>
          <w:ilvl w:val="0"/>
          <w:numId w:val="3"/>
        </w:numPr>
        <w:jc w:val="both"/>
        <w:rPr>
          <w:rFonts w:ascii="Arial" w:hAnsi="Arial" w:cs="Arial"/>
        </w:rPr>
      </w:pPr>
      <w:hyperlink r:id="rId24" w:history="1">
        <w:r w:rsidR="008F6627" w:rsidRPr="00EC3513">
          <w:rPr>
            <w:rStyle w:val="Hyperlink"/>
            <w:rFonts w:ascii="Arial" w:hAnsi="Arial" w:cs="Arial"/>
          </w:rPr>
          <w:t>Blackgang Chine</w:t>
        </w:r>
      </w:hyperlink>
      <w:r w:rsidR="008F6627" w:rsidRPr="00EC3513">
        <w:rPr>
          <w:rFonts w:ascii="Arial" w:hAnsi="Arial" w:cs="Arial"/>
        </w:rPr>
        <w:t xml:space="preserve"> is listed in the top seven of the world’s oldest amusement parks. Built in 1843, it is also the oldest in the UK. Other parks include </w:t>
      </w:r>
      <w:hyperlink r:id="rId25" w:history="1">
        <w:r w:rsidR="008F6627" w:rsidRPr="00EC3513">
          <w:rPr>
            <w:rStyle w:val="Hyperlink"/>
            <w:rFonts w:ascii="Arial" w:hAnsi="Arial" w:cs="Arial"/>
          </w:rPr>
          <w:t>Needles Pleasure Park</w:t>
        </w:r>
      </w:hyperlink>
      <w:r w:rsidR="008F6627" w:rsidRPr="00EC3513">
        <w:rPr>
          <w:rFonts w:ascii="Arial" w:hAnsi="Arial" w:cs="Arial"/>
        </w:rPr>
        <w:t xml:space="preserve">, </w:t>
      </w:r>
      <w:hyperlink r:id="rId26" w:history="1">
        <w:r w:rsidR="008F6627" w:rsidRPr="00EC3513">
          <w:rPr>
            <w:rStyle w:val="Hyperlink"/>
            <w:rFonts w:ascii="Arial" w:hAnsi="Arial" w:cs="Arial"/>
          </w:rPr>
          <w:t>Tapnell Farm</w:t>
        </w:r>
      </w:hyperlink>
      <w:r w:rsidR="008F6627" w:rsidRPr="00EC3513">
        <w:rPr>
          <w:rFonts w:ascii="Arial" w:hAnsi="Arial" w:cs="Arial"/>
        </w:rPr>
        <w:t xml:space="preserve"> and </w:t>
      </w:r>
      <w:hyperlink r:id="rId27" w:history="1">
        <w:r w:rsidR="008F6627" w:rsidRPr="00EC3513">
          <w:rPr>
            <w:rStyle w:val="Hyperlink"/>
            <w:rFonts w:ascii="Arial" w:hAnsi="Arial" w:cs="Arial"/>
          </w:rPr>
          <w:t>Sandham Gardens</w:t>
        </w:r>
      </w:hyperlink>
      <w:r w:rsidR="008F6627" w:rsidRPr="00EC3513">
        <w:rPr>
          <w:rFonts w:ascii="Arial" w:hAnsi="Arial" w:cs="Arial"/>
        </w:rPr>
        <w:t>.</w:t>
      </w:r>
    </w:p>
    <w:p w14:paraId="7B13EC09" w14:textId="77777777" w:rsidR="008F6627" w:rsidRPr="00EC3513" w:rsidRDefault="008F6627" w:rsidP="008F6627">
      <w:pPr>
        <w:pStyle w:val="ListParagraph"/>
        <w:numPr>
          <w:ilvl w:val="0"/>
          <w:numId w:val="3"/>
        </w:numPr>
        <w:jc w:val="both"/>
        <w:rPr>
          <w:rFonts w:ascii="Arial" w:hAnsi="Arial" w:cs="Arial"/>
        </w:rPr>
      </w:pPr>
      <w:r w:rsidRPr="00EC3513">
        <w:rPr>
          <w:rFonts w:ascii="Arial" w:hAnsi="Arial" w:cs="Arial"/>
        </w:rPr>
        <w:t xml:space="preserve">With over 500 miles of footpaths and cycle paths &amp; 64 miles of coastal trails, the Island is an ideal place to explore on foot or by bike, and with great public transport is a great place to discover sustainably. </w:t>
      </w:r>
    </w:p>
    <w:p w14:paraId="46531074" w14:textId="67B0505E" w:rsidR="008F6627" w:rsidRPr="00EC3513" w:rsidRDefault="008F6627" w:rsidP="008F6627">
      <w:pPr>
        <w:pStyle w:val="ListParagraph"/>
        <w:numPr>
          <w:ilvl w:val="0"/>
          <w:numId w:val="3"/>
        </w:numPr>
        <w:jc w:val="both"/>
        <w:rPr>
          <w:rFonts w:ascii="Arial" w:hAnsi="Arial" w:cs="Arial"/>
        </w:rPr>
      </w:pPr>
      <w:r w:rsidRPr="00EC3513">
        <w:rPr>
          <w:rFonts w:ascii="Arial" w:hAnsi="Arial" w:cs="Arial"/>
        </w:rPr>
        <w:t xml:space="preserve">The Isle of Wight itself has on average 37.4 hours of sunshine a week, compared to the national average of 29.7 hours. It is estimated that the </w:t>
      </w:r>
      <w:r>
        <w:rPr>
          <w:rFonts w:ascii="Arial" w:hAnsi="Arial" w:cs="Arial"/>
        </w:rPr>
        <w:t>I</w:t>
      </w:r>
      <w:r w:rsidRPr="00EC3513">
        <w:rPr>
          <w:rFonts w:ascii="Arial" w:hAnsi="Arial" w:cs="Arial"/>
        </w:rPr>
        <w:t xml:space="preserve">sland has between 1800-2100 annual sunshine hours, compared to the UK average of 1493 hours. </w:t>
      </w:r>
    </w:p>
    <w:p w14:paraId="7BAAFD4A" w14:textId="77777777" w:rsidR="008F6627" w:rsidRPr="00EC3513" w:rsidRDefault="008F6627" w:rsidP="008F6627">
      <w:pPr>
        <w:pStyle w:val="ListParagraph"/>
        <w:numPr>
          <w:ilvl w:val="0"/>
          <w:numId w:val="3"/>
        </w:numPr>
        <w:jc w:val="both"/>
        <w:rPr>
          <w:rFonts w:ascii="Arial" w:hAnsi="Arial" w:cs="Arial"/>
        </w:rPr>
      </w:pPr>
      <w:r w:rsidRPr="00EC3513">
        <w:rPr>
          <w:rFonts w:ascii="Arial" w:hAnsi="Arial" w:cs="Arial"/>
        </w:rPr>
        <w:t>Ventnor, in the southwest of the Island, benefits from a unique microclimate, ensuring it is on average 5c warmer than anywhere else in the UK.</w:t>
      </w:r>
    </w:p>
    <w:p w14:paraId="69C40733" w14:textId="77777777" w:rsidR="008F6627" w:rsidRPr="00EC3513" w:rsidRDefault="008F6627" w:rsidP="008F6627">
      <w:pPr>
        <w:pStyle w:val="ListParagraph"/>
        <w:numPr>
          <w:ilvl w:val="0"/>
          <w:numId w:val="3"/>
        </w:numPr>
        <w:jc w:val="both"/>
        <w:rPr>
          <w:rFonts w:ascii="Arial" w:hAnsi="Arial" w:cs="Arial"/>
        </w:rPr>
      </w:pPr>
      <w:r w:rsidRPr="00EC3513">
        <w:rPr>
          <w:rFonts w:ascii="Arial" w:hAnsi="Arial" w:cs="Arial"/>
        </w:rPr>
        <w:t xml:space="preserve">Queen Victoria chose the Isle of Wight to build a home by the sea and said of her palace at </w:t>
      </w:r>
      <w:hyperlink r:id="rId28" w:history="1">
        <w:r w:rsidRPr="00EC3513">
          <w:rPr>
            <w:rStyle w:val="Hyperlink"/>
            <w:rFonts w:ascii="Arial" w:hAnsi="Arial" w:cs="Arial"/>
          </w:rPr>
          <w:t>Osborne</w:t>
        </w:r>
      </w:hyperlink>
      <w:r w:rsidRPr="00EC3513">
        <w:rPr>
          <w:rFonts w:ascii="Arial" w:hAnsi="Arial" w:cs="Arial"/>
        </w:rPr>
        <w:t xml:space="preserve"> ‘it is impossible to imagine a prettier spot’.</w:t>
      </w:r>
    </w:p>
    <w:p w14:paraId="20553188" w14:textId="7C8C7FF5" w:rsidR="008F6627" w:rsidRPr="00EC3513" w:rsidRDefault="008F6627" w:rsidP="008F6627">
      <w:pPr>
        <w:pStyle w:val="ListParagraph"/>
        <w:numPr>
          <w:ilvl w:val="0"/>
          <w:numId w:val="3"/>
        </w:numPr>
        <w:jc w:val="both"/>
        <w:rPr>
          <w:rFonts w:ascii="Arial" w:hAnsi="Arial" w:cs="Arial"/>
        </w:rPr>
      </w:pPr>
      <w:r w:rsidRPr="00EC3513">
        <w:rPr>
          <w:rFonts w:ascii="Arial" w:hAnsi="Arial" w:cs="Arial"/>
        </w:rPr>
        <w:t xml:space="preserve">Queen Victoria’s Poet Laureate - </w:t>
      </w:r>
      <w:hyperlink r:id="rId29" w:history="1">
        <w:r w:rsidRPr="00EC3513">
          <w:rPr>
            <w:rStyle w:val="Hyperlink"/>
            <w:rFonts w:ascii="Arial" w:hAnsi="Arial" w:cs="Arial"/>
          </w:rPr>
          <w:t>Alfred, Lord Tennyson – also chose to live on the Isle of Wight at Freshwater,</w:t>
        </w:r>
      </w:hyperlink>
      <w:r w:rsidRPr="00EC3513">
        <w:rPr>
          <w:rFonts w:ascii="Arial" w:hAnsi="Arial" w:cs="Arial"/>
        </w:rPr>
        <w:t xml:space="preserve"> near the pioneering Victorian portrait photographer </w:t>
      </w:r>
      <w:hyperlink r:id="rId30" w:history="1">
        <w:r w:rsidRPr="004E1CDA">
          <w:rPr>
            <w:rStyle w:val="Hyperlink"/>
            <w:rFonts w:ascii="Arial" w:hAnsi="Arial" w:cs="Arial"/>
          </w:rPr>
          <w:t>Julia Margaret-Cameron</w:t>
        </w:r>
      </w:hyperlink>
      <w:r w:rsidRPr="00EC3513">
        <w:rPr>
          <w:rFonts w:ascii="Arial" w:hAnsi="Arial" w:cs="Arial"/>
        </w:rPr>
        <w:t xml:space="preserve"> – the Island was popular with writers such as Lewis Carroll, thinkers such as Karl Marx and father of the Theory of Evolution Charles Darwin.</w:t>
      </w:r>
    </w:p>
    <w:p w14:paraId="7F59E780" w14:textId="77777777" w:rsidR="008F6627" w:rsidRPr="00EC3513" w:rsidRDefault="008F6627" w:rsidP="008F6627">
      <w:pPr>
        <w:pStyle w:val="ListParagraph"/>
        <w:numPr>
          <w:ilvl w:val="0"/>
          <w:numId w:val="3"/>
        </w:numPr>
        <w:jc w:val="both"/>
        <w:rPr>
          <w:rFonts w:ascii="Arial" w:hAnsi="Arial" w:cs="Arial"/>
        </w:rPr>
      </w:pPr>
      <w:r w:rsidRPr="00EC3513">
        <w:rPr>
          <w:rFonts w:ascii="Arial" w:hAnsi="Arial" w:cs="Arial"/>
        </w:rPr>
        <w:t>Charles 1</w:t>
      </w:r>
      <w:r w:rsidRPr="00EC3513">
        <w:rPr>
          <w:rFonts w:ascii="Arial" w:hAnsi="Arial" w:cs="Arial"/>
          <w:vertAlign w:val="superscript"/>
        </w:rPr>
        <w:t>st</w:t>
      </w:r>
      <w:r w:rsidRPr="00EC3513">
        <w:rPr>
          <w:rFonts w:ascii="Arial" w:hAnsi="Arial" w:cs="Arial"/>
        </w:rPr>
        <w:t xml:space="preserve"> was held prisoner at </w:t>
      </w:r>
      <w:hyperlink r:id="rId31" w:history="1">
        <w:r w:rsidRPr="00EC3513">
          <w:rPr>
            <w:rStyle w:val="Hyperlink"/>
            <w:rFonts w:ascii="Arial" w:hAnsi="Arial" w:cs="Arial"/>
          </w:rPr>
          <w:t>Carisbrooke Castle</w:t>
        </w:r>
      </w:hyperlink>
      <w:r w:rsidRPr="00EC3513">
        <w:rPr>
          <w:rFonts w:ascii="Arial" w:hAnsi="Arial" w:cs="Arial"/>
        </w:rPr>
        <w:t xml:space="preserve"> before making his final journey to London for execution.</w:t>
      </w:r>
    </w:p>
    <w:p w14:paraId="37130313" w14:textId="5D08506C" w:rsidR="008F6627" w:rsidRDefault="008F6627" w:rsidP="008F6627">
      <w:pPr>
        <w:pStyle w:val="ListParagraph"/>
        <w:numPr>
          <w:ilvl w:val="0"/>
          <w:numId w:val="3"/>
        </w:numPr>
        <w:jc w:val="both"/>
        <w:rPr>
          <w:rFonts w:ascii="Arial" w:hAnsi="Arial" w:cs="Arial"/>
        </w:rPr>
      </w:pPr>
      <w:r>
        <w:rPr>
          <w:rFonts w:ascii="Arial" w:hAnsi="Arial" w:cs="Arial"/>
        </w:rPr>
        <w:t>The Isle of Wight has three piers – Sandown, Yarmouth and Ryde (</w:t>
      </w:r>
      <w:r w:rsidR="00AF276A">
        <w:rPr>
          <w:rFonts w:ascii="Arial" w:hAnsi="Arial" w:cs="Arial"/>
        </w:rPr>
        <w:t xml:space="preserve">Ryde is the oldest pier in the UK and </w:t>
      </w:r>
      <w:r>
        <w:rPr>
          <w:rFonts w:ascii="Arial" w:hAnsi="Arial" w:cs="Arial"/>
        </w:rPr>
        <w:t>the second longest pier in England)</w:t>
      </w:r>
    </w:p>
    <w:p w14:paraId="6F69C731" w14:textId="77777777" w:rsidR="008F6627" w:rsidRDefault="008F6627" w:rsidP="008F6627"/>
    <w:p w14:paraId="480B9418" w14:textId="77777777" w:rsidR="008F6627" w:rsidRPr="00D87E2F" w:rsidRDefault="008F6627" w:rsidP="008F6627">
      <w:pPr>
        <w:rPr>
          <w:b/>
          <w:bCs/>
        </w:rPr>
      </w:pPr>
      <w:r>
        <w:rPr>
          <w:b/>
          <w:bCs/>
        </w:rPr>
        <w:t>STRAPS TO CONSIDER IN SCRIPT</w:t>
      </w:r>
    </w:p>
    <w:p w14:paraId="7F3D28C4" w14:textId="77777777" w:rsidR="008F6627" w:rsidRDefault="008F6627" w:rsidP="008F6627">
      <w:pPr>
        <w:pStyle w:val="ListParagraph"/>
        <w:numPr>
          <w:ilvl w:val="0"/>
          <w:numId w:val="1"/>
        </w:numPr>
      </w:pPr>
      <w:r>
        <w:t>Lose yourself in the country, find yourself by the sea</w:t>
      </w:r>
    </w:p>
    <w:p w14:paraId="6851F56A" w14:textId="77777777" w:rsidR="008F6627" w:rsidRDefault="008F6627" w:rsidP="008F6627">
      <w:pPr>
        <w:pStyle w:val="ListParagraph"/>
        <w:numPr>
          <w:ilvl w:val="0"/>
          <w:numId w:val="1"/>
        </w:numPr>
      </w:pPr>
      <w:r>
        <w:t>Wherever you are on the Island, you’ll never by far from the sea</w:t>
      </w:r>
    </w:p>
    <w:p w14:paraId="2B40DA6C" w14:textId="77777777" w:rsidR="008F6627" w:rsidRDefault="008F6627" w:rsidP="008F6627">
      <w:pPr>
        <w:pStyle w:val="ListParagraph"/>
        <w:numPr>
          <w:ilvl w:val="0"/>
          <w:numId w:val="1"/>
        </w:numPr>
      </w:pPr>
      <w:r>
        <w:t>Escape to the sunniest Island in the UK</w:t>
      </w:r>
    </w:p>
    <w:p w14:paraId="72081ED3" w14:textId="77777777" w:rsidR="008F6627" w:rsidRDefault="008F6627" w:rsidP="008F6627">
      <w:pPr>
        <w:pStyle w:val="ListParagraph"/>
        <w:numPr>
          <w:ilvl w:val="0"/>
          <w:numId w:val="1"/>
        </w:numPr>
      </w:pPr>
      <w:r>
        <w:t>UK’s Island paradise</w:t>
      </w:r>
    </w:p>
    <w:p w14:paraId="3C936A55" w14:textId="77777777" w:rsidR="008F6627" w:rsidRDefault="008F6627" w:rsidP="008F6627">
      <w:pPr>
        <w:pStyle w:val="ListParagraph"/>
        <w:numPr>
          <w:ilvl w:val="0"/>
          <w:numId w:val="1"/>
        </w:numPr>
      </w:pPr>
      <w:r>
        <w:t>Jewel in the crown of the south coast</w:t>
      </w:r>
    </w:p>
    <w:p w14:paraId="7E630515" w14:textId="77777777" w:rsidR="008F6627" w:rsidRDefault="008F6627" w:rsidP="008F6627">
      <w:pPr>
        <w:pStyle w:val="ListParagraph"/>
        <w:numPr>
          <w:ilvl w:val="0"/>
          <w:numId w:val="1"/>
        </w:numPr>
      </w:pPr>
      <w:r>
        <w:t>Set your watch to Island time and discover a slower pace of life</w:t>
      </w:r>
    </w:p>
    <w:p w14:paraId="37C6FE66" w14:textId="77777777" w:rsidR="008F6627" w:rsidRDefault="008F6627" w:rsidP="008F6627">
      <w:pPr>
        <w:pStyle w:val="ListParagraph"/>
        <w:numPr>
          <w:ilvl w:val="0"/>
          <w:numId w:val="1"/>
        </w:numPr>
      </w:pPr>
      <w:r>
        <w:t>Disconnect to reconnect with nature</w:t>
      </w:r>
    </w:p>
    <w:p w14:paraId="681A6DFD" w14:textId="77777777" w:rsidR="008F6627" w:rsidRDefault="008F6627" w:rsidP="008F6627">
      <w:pPr>
        <w:pStyle w:val="ListParagraph"/>
        <w:numPr>
          <w:ilvl w:val="0"/>
          <w:numId w:val="1"/>
        </w:numPr>
      </w:pPr>
      <w:r>
        <w:t>Unique unspoiled landscape and miles of coastline</w:t>
      </w:r>
    </w:p>
    <w:p w14:paraId="58FA6211" w14:textId="77777777" w:rsidR="008F6627" w:rsidRDefault="008F6627" w:rsidP="008F6627">
      <w:pPr>
        <w:pStyle w:val="ListParagraph"/>
        <w:numPr>
          <w:ilvl w:val="0"/>
          <w:numId w:val="1"/>
        </w:numPr>
      </w:pPr>
      <w:r>
        <w:t>Make time to explore</w:t>
      </w:r>
    </w:p>
    <w:p w14:paraId="18911A3E" w14:textId="77777777" w:rsidR="008F6627" w:rsidRDefault="008F6627" w:rsidP="008F6627">
      <w:pPr>
        <w:pStyle w:val="ListParagraph"/>
        <w:numPr>
          <w:ilvl w:val="0"/>
          <w:numId w:val="1"/>
        </w:numPr>
      </w:pPr>
      <w:r>
        <w:t>Nature’s playground</w:t>
      </w:r>
    </w:p>
    <w:p w14:paraId="11A87DDD" w14:textId="77777777" w:rsidR="008F6627" w:rsidRDefault="008F6627" w:rsidP="008F6627">
      <w:pPr>
        <w:pStyle w:val="ListParagraph"/>
        <w:numPr>
          <w:ilvl w:val="0"/>
          <w:numId w:val="1"/>
        </w:numPr>
      </w:pPr>
      <w:r>
        <w:t>A destination for all seasons</w:t>
      </w:r>
    </w:p>
    <w:p w14:paraId="07F149C0" w14:textId="77777777" w:rsidR="008F6627" w:rsidRDefault="008F6627" w:rsidP="008F6627">
      <w:pPr>
        <w:pStyle w:val="ListParagraph"/>
        <w:numPr>
          <w:ilvl w:val="0"/>
          <w:numId w:val="1"/>
        </w:numPr>
      </w:pPr>
      <w:r>
        <w:t>Adventure starts as soon as you step foot on the ferry</w:t>
      </w:r>
    </w:p>
    <w:p w14:paraId="4EA702A5" w14:textId="77777777" w:rsidR="008F6627" w:rsidRDefault="00000000" w:rsidP="008F6627">
      <w:hyperlink r:id="rId32" w:history="1">
        <w:r w:rsidR="008F6627">
          <w:rPr>
            <w:rStyle w:val="Hyperlink"/>
          </w:rPr>
          <w:t>https://www.visitisleofwight.co.uk/</w:t>
        </w:r>
      </w:hyperlink>
    </w:p>
    <w:p w14:paraId="781D611C" w14:textId="77777777" w:rsidR="008F6627" w:rsidRDefault="008F6627" w:rsidP="008F6627">
      <w:r>
        <w:t xml:space="preserve">Instagram - </w:t>
      </w:r>
      <w:hyperlink r:id="rId33" w:history="1">
        <w:r>
          <w:rPr>
            <w:rStyle w:val="Hyperlink"/>
          </w:rPr>
          <w:t>https://www.instagram.com/visitisleofwight/</w:t>
        </w:r>
      </w:hyperlink>
    </w:p>
    <w:p w14:paraId="1A2361F7" w14:textId="77777777" w:rsidR="008F6627" w:rsidRPr="00D87E2F" w:rsidRDefault="008F6627" w:rsidP="008F6627">
      <w:pPr>
        <w:rPr>
          <w:b/>
          <w:bCs/>
        </w:rPr>
      </w:pPr>
      <w:r w:rsidRPr="00D87E2F">
        <w:rPr>
          <w:b/>
          <w:bCs/>
        </w:rPr>
        <w:t>Some examples of video for an idea of content available</w:t>
      </w:r>
    </w:p>
    <w:p w14:paraId="5A71FEB2" w14:textId="77777777" w:rsidR="008F6627" w:rsidRDefault="008F6627" w:rsidP="008F6627">
      <w:pPr>
        <w:pStyle w:val="ListParagraph"/>
        <w:numPr>
          <w:ilvl w:val="0"/>
          <w:numId w:val="2"/>
        </w:numPr>
      </w:pPr>
      <w:r>
        <w:t xml:space="preserve">Walking - </w:t>
      </w:r>
      <w:hyperlink r:id="rId34" w:history="1">
        <w:r>
          <w:rPr>
            <w:rStyle w:val="Hyperlink"/>
          </w:rPr>
          <w:t>https://www.youtube.com/watch?v=zzyDl6j0tl0&amp;t=4s</w:t>
        </w:r>
      </w:hyperlink>
    </w:p>
    <w:p w14:paraId="6244D4D1" w14:textId="77777777" w:rsidR="008F6627" w:rsidRDefault="008F6627" w:rsidP="008F6627">
      <w:pPr>
        <w:pStyle w:val="ListParagraph"/>
        <w:numPr>
          <w:ilvl w:val="0"/>
          <w:numId w:val="2"/>
        </w:numPr>
      </w:pPr>
      <w:r>
        <w:t xml:space="preserve">Outdoors - </w:t>
      </w:r>
      <w:hyperlink r:id="rId35" w:history="1">
        <w:r>
          <w:rPr>
            <w:rStyle w:val="Hyperlink"/>
          </w:rPr>
          <w:t>https://www.youtube.com/watch?v=QoUole9hyj4</w:t>
        </w:r>
      </w:hyperlink>
    </w:p>
    <w:p w14:paraId="05A5542F" w14:textId="77777777" w:rsidR="008F6627" w:rsidRDefault="008F6627" w:rsidP="008F6627">
      <w:pPr>
        <w:pStyle w:val="ListParagraph"/>
        <w:numPr>
          <w:ilvl w:val="0"/>
          <w:numId w:val="2"/>
        </w:numPr>
      </w:pPr>
      <w:r>
        <w:t xml:space="preserve">Autumn - </w:t>
      </w:r>
      <w:hyperlink r:id="rId36" w:history="1">
        <w:r>
          <w:rPr>
            <w:rStyle w:val="Hyperlink"/>
          </w:rPr>
          <w:t>https://www.youtube.com/watch?v=cmzIVe8FCpM&amp;list=PL5gNicohVcd7LewmAS_jFpcPO8amEgo2h&amp;index=1</w:t>
        </w:r>
      </w:hyperlink>
    </w:p>
    <w:p w14:paraId="329B4506" w14:textId="77777777" w:rsidR="008F6627" w:rsidRDefault="008F6627" w:rsidP="008F6627">
      <w:pPr>
        <w:pStyle w:val="ListParagraph"/>
        <w:numPr>
          <w:ilvl w:val="0"/>
          <w:numId w:val="2"/>
        </w:numPr>
      </w:pPr>
      <w:r>
        <w:t xml:space="preserve">Summer - </w:t>
      </w:r>
      <w:hyperlink r:id="rId37" w:history="1">
        <w:r>
          <w:rPr>
            <w:rStyle w:val="Hyperlink"/>
          </w:rPr>
          <w:t>https://www.youtube.com/watch?v=s2_TtKwIqOM&amp;list=PL5gNicohVcd7LewmAS_jFpcPO8amEgo2h&amp;index=2</w:t>
        </w:r>
      </w:hyperlink>
    </w:p>
    <w:p w14:paraId="09B3C8A1" w14:textId="77777777" w:rsidR="008F6627" w:rsidRDefault="008F6627" w:rsidP="008F6627">
      <w:pPr>
        <w:pStyle w:val="ListParagraph"/>
        <w:numPr>
          <w:ilvl w:val="0"/>
          <w:numId w:val="2"/>
        </w:numPr>
      </w:pPr>
      <w:r>
        <w:t xml:space="preserve">General - </w:t>
      </w:r>
      <w:hyperlink r:id="rId38" w:history="1">
        <w:r>
          <w:rPr>
            <w:rStyle w:val="Hyperlink"/>
          </w:rPr>
          <w:t>https://www.youtube.com/watch?v=kG_chom0DtE</w:t>
        </w:r>
      </w:hyperlink>
    </w:p>
    <w:p w14:paraId="51248CF9" w14:textId="77777777" w:rsidR="008F6627" w:rsidRDefault="008F6627" w:rsidP="008F6627"/>
    <w:p w14:paraId="0241070D" w14:textId="77777777" w:rsidR="008F6627" w:rsidRDefault="008F6627" w:rsidP="008F6627">
      <w:pPr>
        <w:rPr>
          <w:color w:val="0070C0"/>
          <w:sz w:val="23"/>
          <w:szCs w:val="23"/>
        </w:rPr>
      </w:pPr>
    </w:p>
    <w:p w14:paraId="13B821FE" w14:textId="77777777" w:rsidR="008F6627" w:rsidRDefault="008F6627" w:rsidP="008F6627">
      <w:pPr>
        <w:rPr>
          <w:color w:val="0070C0"/>
          <w:sz w:val="23"/>
          <w:szCs w:val="23"/>
        </w:rPr>
      </w:pPr>
      <w:r>
        <w:rPr>
          <w:color w:val="0070C0"/>
          <w:sz w:val="23"/>
          <w:szCs w:val="23"/>
        </w:rPr>
        <w:t xml:space="preserve">   </w:t>
      </w:r>
    </w:p>
    <w:p w14:paraId="1B9B2DDB" w14:textId="3FE5E3D7" w:rsidR="00A54EDD" w:rsidRDefault="008F6627" w:rsidP="00A54EDD">
      <w:r>
        <w:rPr>
          <w:color w:val="0070C0"/>
          <w:sz w:val="23"/>
          <w:szCs w:val="23"/>
        </w:rPr>
        <w:t xml:space="preserve"> </w:t>
      </w:r>
      <w:r w:rsidR="00A54EDD">
        <w:t>Visit Isle of Wight</w:t>
      </w:r>
    </w:p>
    <w:p w14:paraId="2B3AEC46" w14:textId="77777777" w:rsidR="00A54EDD" w:rsidRDefault="00A54EDD" w:rsidP="00A54EDD">
      <w:r>
        <w:t>Working in partnership with Visit England, Visit Isle of Wight Ltd (VIOW) is responsible for developing tourism and attracting more visitors to the Isle of Wight.   As well as the consumer website www.visitisleofwight.co.uk the DMO also operates a small industry website containing recent research and tourism news along with links to Visit England reports and opportunities www.visitwightpro.com</w:t>
      </w:r>
    </w:p>
    <w:p w14:paraId="0E86F85F" w14:textId="3DBFEBCC" w:rsidR="00A54EDD" w:rsidRDefault="00A54EDD" w:rsidP="00A54EDD">
      <w:r>
        <w:t xml:space="preserve">Go to </w:t>
      </w:r>
      <w:hyperlink r:id="rId39" w:history="1">
        <w:r w:rsidR="008F6627" w:rsidRPr="00B425AD">
          <w:rPr>
            <w:rStyle w:val="Hyperlink"/>
          </w:rPr>
          <w:t>https://www.facebook.com/VisitIOW</w:t>
        </w:r>
      </w:hyperlink>
      <w:r w:rsidR="008F6627">
        <w:t xml:space="preserve"> </w:t>
      </w:r>
      <w:r>
        <w:t xml:space="preserve"> </w:t>
      </w:r>
    </w:p>
    <w:p w14:paraId="6AF31E2A" w14:textId="33D9B685" w:rsidR="00A54EDD" w:rsidRDefault="00000000" w:rsidP="00A54EDD">
      <w:hyperlink r:id="rId40" w:history="1">
        <w:r w:rsidR="008F6627" w:rsidRPr="00B425AD">
          <w:rPr>
            <w:rStyle w:val="Hyperlink"/>
          </w:rPr>
          <w:t>https://twitter.com/VisitIOW</w:t>
        </w:r>
      </w:hyperlink>
      <w:r w:rsidR="008F6627">
        <w:t xml:space="preserve"> </w:t>
      </w:r>
      <w:r w:rsidR="00A54EDD">
        <w:t xml:space="preserve"> </w:t>
      </w:r>
    </w:p>
    <w:p w14:paraId="0BD9204E" w14:textId="0BDB0F25" w:rsidR="00A54EDD" w:rsidRDefault="00000000" w:rsidP="00A54EDD">
      <w:hyperlink r:id="rId41" w:history="1">
        <w:r w:rsidR="008F6627" w:rsidRPr="00B425AD">
          <w:rPr>
            <w:rStyle w:val="Hyperlink"/>
          </w:rPr>
          <w:t>https://instagram.com/visitisleofwight/</w:t>
        </w:r>
      </w:hyperlink>
      <w:r w:rsidR="008F6627">
        <w:t xml:space="preserve"> </w:t>
      </w:r>
      <w:r w:rsidR="00A54EDD">
        <w:t xml:space="preserve"> </w:t>
      </w:r>
      <w:r w:rsidR="008F6627">
        <w:t xml:space="preserve"> </w:t>
      </w:r>
    </w:p>
    <w:p w14:paraId="23B90B4E" w14:textId="017DF7B2" w:rsidR="00A54EDD" w:rsidRDefault="00000000" w:rsidP="00A54EDD">
      <w:hyperlink r:id="rId42" w:history="1">
        <w:r w:rsidR="008F6627" w:rsidRPr="00B425AD">
          <w:rPr>
            <w:rStyle w:val="Hyperlink"/>
          </w:rPr>
          <w:t>https://www.youtube.com/user/VisitIsleofWight</w:t>
        </w:r>
      </w:hyperlink>
      <w:r w:rsidR="008F6627">
        <w:t xml:space="preserve"> </w:t>
      </w:r>
    </w:p>
    <w:p w14:paraId="0CF3874E" w14:textId="77777777" w:rsidR="005C1B75" w:rsidRDefault="005C1B75"/>
    <w:sectPr w:rsidR="005C1B75" w:rsidSect="0035600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52E4B"/>
    <w:multiLevelType w:val="hybridMultilevel"/>
    <w:tmpl w:val="5E8808F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2E45C63"/>
    <w:multiLevelType w:val="hybridMultilevel"/>
    <w:tmpl w:val="1B90D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0B3EA5"/>
    <w:multiLevelType w:val="hybridMultilevel"/>
    <w:tmpl w:val="08D2B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8616295">
    <w:abstractNumId w:val="1"/>
  </w:num>
  <w:num w:numId="2" w16cid:durableId="1356535711">
    <w:abstractNumId w:val="2"/>
  </w:num>
  <w:num w:numId="3" w16cid:durableId="94157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627"/>
    <w:rsid w:val="00071ABD"/>
    <w:rsid w:val="00122869"/>
    <w:rsid w:val="001236BF"/>
    <w:rsid w:val="001B22DC"/>
    <w:rsid w:val="00230B03"/>
    <w:rsid w:val="002B4F0A"/>
    <w:rsid w:val="00337455"/>
    <w:rsid w:val="00356008"/>
    <w:rsid w:val="003E20F0"/>
    <w:rsid w:val="00454C7C"/>
    <w:rsid w:val="004E1CDA"/>
    <w:rsid w:val="005C1B75"/>
    <w:rsid w:val="006C1DC7"/>
    <w:rsid w:val="008A419F"/>
    <w:rsid w:val="008F6627"/>
    <w:rsid w:val="00970B54"/>
    <w:rsid w:val="00A26A82"/>
    <w:rsid w:val="00A54EDD"/>
    <w:rsid w:val="00AF276A"/>
    <w:rsid w:val="00B941EF"/>
    <w:rsid w:val="00BB7BDF"/>
    <w:rsid w:val="00DD0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C35F35"/>
  <w14:defaultImageDpi w14:val="300"/>
  <w15:docId w15:val="{491DB763-5399-49C6-9AB6-5EB00C7C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E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4EDD"/>
    <w:rPr>
      <w:rFonts w:ascii="Lucida Grande" w:hAnsi="Lucida Grande" w:cs="Lucida Grande"/>
      <w:sz w:val="18"/>
      <w:szCs w:val="18"/>
    </w:rPr>
  </w:style>
  <w:style w:type="paragraph" w:styleId="ListParagraph">
    <w:name w:val="List Paragraph"/>
    <w:basedOn w:val="Normal"/>
    <w:uiPriority w:val="34"/>
    <w:qFormat/>
    <w:rsid w:val="008F6627"/>
    <w:pPr>
      <w:spacing w:after="160" w:line="259" w:lineRule="auto"/>
      <w:ind w:left="720"/>
      <w:contextualSpacing/>
    </w:pPr>
    <w:rPr>
      <w:rFonts w:eastAsiaTheme="minorHAnsi"/>
      <w:sz w:val="22"/>
      <w:szCs w:val="22"/>
      <w:lang w:val="en-GB"/>
    </w:rPr>
  </w:style>
  <w:style w:type="character" w:styleId="Hyperlink">
    <w:name w:val="Hyperlink"/>
    <w:basedOn w:val="DefaultParagraphFont"/>
    <w:uiPriority w:val="99"/>
    <w:unhideWhenUsed/>
    <w:rsid w:val="008F6627"/>
    <w:rPr>
      <w:color w:val="0563C1"/>
      <w:u w:val="single"/>
    </w:rPr>
  </w:style>
  <w:style w:type="character" w:styleId="UnresolvedMention">
    <w:name w:val="Unresolved Mention"/>
    <w:basedOn w:val="DefaultParagraphFont"/>
    <w:uiPriority w:val="99"/>
    <w:semiHidden/>
    <w:unhideWhenUsed/>
    <w:rsid w:val="008F6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ionaltrust.org.uk/st-catherines-down-and-knowles-farm/features/history-of-the-hoy-monument-on-the-isle-of-wight" TargetMode="External"/><Relationship Id="rId18" Type="http://schemas.openxmlformats.org/officeDocument/2006/relationships/hyperlink" Target="https://www.visitisleofwight.co.uk/whats-on/isle-of-wight-walking-festival-p1371901" TargetMode="External"/><Relationship Id="rId26" Type="http://schemas.openxmlformats.org/officeDocument/2006/relationships/hyperlink" Target="https://www.visitisleofwight.co.uk/things-to-do/tapnell-farm-park-p1193211" TargetMode="External"/><Relationship Id="rId39" Type="http://schemas.openxmlformats.org/officeDocument/2006/relationships/hyperlink" Target="https://www.facebook.com/VisitIOW" TargetMode="External"/><Relationship Id="rId21" Type="http://schemas.openxmlformats.org/officeDocument/2006/relationships/hyperlink" Target="https://www.visitisleofwight.co.uk/whats-on/isle-of-wight-literary-festival-2022-p1929691" TargetMode="External"/><Relationship Id="rId34" Type="http://schemas.openxmlformats.org/officeDocument/2006/relationships/hyperlink" Target="https://www.youtube.com/watch?v=zzyDl6j0tl0&amp;t=4s" TargetMode="External"/><Relationship Id="rId42" Type="http://schemas.openxmlformats.org/officeDocument/2006/relationships/hyperlink" Target="https://www.youtube.com/user/VisitIsleofWight" TargetMode="External"/><Relationship Id="rId7" Type="http://schemas.openxmlformats.org/officeDocument/2006/relationships/hyperlink" Target="https://www.visitisleofwight.co.uk/blog/read/2020/02/five-reasons-to-visit-the-isle-of-wight-biosphere-b301" TargetMode="External"/><Relationship Id="rId2" Type="http://schemas.openxmlformats.org/officeDocument/2006/relationships/styles" Target="styles.xml"/><Relationship Id="rId16" Type="http://schemas.openxmlformats.org/officeDocument/2006/relationships/hyperlink" Target="https://en.wikipedia.org/wiki/Isle_of_Wight_Festival_1970" TargetMode="External"/><Relationship Id="rId20" Type="http://schemas.openxmlformats.org/officeDocument/2006/relationships/hyperlink" Target="https://www.visitisleofwight.co.uk/whats-on/isle-of-wight-garlic-festival-p936051" TargetMode="External"/><Relationship Id="rId29" Type="http://schemas.openxmlformats.org/officeDocument/2006/relationships/hyperlink" Target="https://www.visitisleofwight.co.uk/things-to-do/farringford-p1670701" TargetMode="External"/><Relationship Id="rId41" Type="http://schemas.openxmlformats.org/officeDocument/2006/relationships/hyperlink" Target="https://instagram.com/visitisleofwight/" TargetMode="External"/><Relationship Id="rId1" Type="http://schemas.openxmlformats.org/officeDocument/2006/relationships/numbering" Target="numbering.xml"/><Relationship Id="rId6" Type="http://schemas.openxmlformats.org/officeDocument/2006/relationships/hyperlink" Target="mailto:simonc@visitwight.org" TargetMode="External"/><Relationship Id="rId11" Type="http://schemas.openxmlformats.org/officeDocument/2006/relationships/hyperlink" Target="https://www.visitisleofwight.co.uk/things-to-do/tennyson-monument-p1068241" TargetMode="External"/><Relationship Id="rId24" Type="http://schemas.openxmlformats.org/officeDocument/2006/relationships/hyperlink" Target="https://www.visitisleofwight.co.uk/things-to-do/blackgang-chine-p139681" TargetMode="External"/><Relationship Id="rId32" Type="http://schemas.openxmlformats.org/officeDocument/2006/relationships/hyperlink" Target="https://www.visitisleofwight.co.uk/" TargetMode="External"/><Relationship Id="rId37" Type="http://schemas.openxmlformats.org/officeDocument/2006/relationships/hyperlink" Target="https://www.youtube.com/watch?v=s2_TtKwIqOM&amp;list=PL5gNicohVcd7LewmAS_jFpcPO8amEgo2h&amp;index=2" TargetMode="External"/><Relationship Id="rId40" Type="http://schemas.openxmlformats.org/officeDocument/2006/relationships/hyperlink" Target="https://twitter.com/VisitIOW" TargetMode="External"/><Relationship Id="rId5" Type="http://schemas.openxmlformats.org/officeDocument/2006/relationships/image" Target="media/image1.gif"/><Relationship Id="rId15" Type="http://schemas.openxmlformats.org/officeDocument/2006/relationships/hyperlink" Target="https://www.visitisleofwight.co.uk/things-to-do/attractions/dinosaurs-and-fossils/history" TargetMode="External"/><Relationship Id="rId23" Type="http://schemas.openxmlformats.org/officeDocument/2006/relationships/hyperlink" Target="https://www.visitisleofwight.co.uk/things-to-do/the-garlic-farm-p186661" TargetMode="External"/><Relationship Id="rId28" Type="http://schemas.openxmlformats.org/officeDocument/2006/relationships/hyperlink" Target="https://www.visitisleofwight.co.uk/things-to-do/osborne-p142751" TargetMode="External"/><Relationship Id="rId36" Type="http://schemas.openxmlformats.org/officeDocument/2006/relationships/hyperlink" Target="https://www.youtube.com/watch?v=cmzIVe8FCpM&amp;list=PL5gNicohVcd7LewmAS_jFpcPO8amEgo2h&amp;index=1" TargetMode="External"/><Relationship Id="rId10" Type="http://schemas.openxmlformats.org/officeDocument/2006/relationships/hyperlink" Target="https://www.visitisleofwight.co.uk/things-to-do/beaches" TargetMode="External"/><Relationship Id="rId19" Type="http://schemas.openxmlformats.org/officeDocument/2006/relationships/hyperlink" Target="https://vfringe.co.uk/" TargetMode="External"/><Relationship Id="rId31" Type="http://schemas.openxmlformats.org/officeDocument/2006/relationships/hyperlink" Target="https://www.visitisleofwight.co.uk/things-to-do/carisbrooke-castle-p14705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visitisleofwight.co.uk/things-to-do/dark-skies" TargetMode="External"/><Relationship Id="rId14" Type="http://schemas.openxmlformats.org/officeDocument/2006/relationships/hyperlink" Target="https://www.visitisleofwight.co.uk/things-to-do/earl-of-yarborough-monument-p1068261" TargetMode="External"/><Relationship Id="rId22" Type="http://schemas.openxmlformats.org/officeDocument/2006/relationships/hyperlink" Target="https://www.visitisleofwight.co.uk/whats-on/the-wight-proms-p1551371" TargetMode="External"/><Relationship Id="rId27" Type="http://schemas.openxmlformats.org/officeDocument/2006/relationships/hyperlink" Target="https://www.visitisleofwight.co.uk/things-to-do/sandham-gardens-p1728101" TargetMode="External"/><Relationship Id="rId30" Type="http://schemas.openxmlformats.org/officeDocument/2006/relationships/hyperlink" Target="https://www.dimbola.co.uk/" TargetMode="External"/><Relationship Id="rId35" Type="http://schemas.openxmlformats.org/officeDocument/2006/relationships/hyperlink" Target="https://www.youtube.com/watch?v=QoUole9hyj4" TargetMode="External"/><Relationship Id="rId43" Type="http://schemas.openxmlformats.org/officeDocument/2006/relationships/fontTable" Target="fontTable.xml"/><Relationship Id="rId8" Type="http://schemas.openxmlformats.org/officeDocument/2006/relationships/hyperlink" Target="https://www.wightaonb.org.uk/" TargetMode="External"/><Relationship Id="rId3" Type="http://schemas.openxmlformats.org/officeDocument/2006/relationships/settings" Target="settings.xml"/><Relationship Id="rId12" Type="http://schemas.openxmlformats.org/officeDocument/2006/relationships/hyperlink" Target="https://www.visitisleofwight.co.uk/things-to-do/st-catherines-oratory-the-pepperpot-p1068221" TargetMode="External"/><Relationship Id="rId17" Type="http://schemas.openxmlformats.org/officeDocument/2006/relationships/hyperlink" Target="https://www.visitisleofwight.co.uk/whats-on/isle-of-wight-festival-p1464181" TargetMode="External"/><Relationship Id="rId25" Type="http://schemas.openxmlformats.org/officeDocument/2006/relationships/hyperlink" Target="https://www.visitisleofwight.co.uk/things-to-do/the-needles-landmark-attraction-p148371" TargetMode="External"/><Relationship Id="rId33" Type="http://schemas.openxmlformats.org/officeDocument/2006/relationships/hyperlink" Target="https://www.instagram.com/visitisleofwight/" TargetMode="External"/><Relationship Id="rId38" Type="http://schemas.openxmlformats.org/officeDocument/2006/relationships/hyperlink" Target="https://www.youtube.com/watch?v=kG_chom0D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20Clark\Documents\Custom%20Office%20Templates\P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 template</Template>
  <TotalTime>10</TotalTime>
  <Pages>3</Pages>
  <Words>1538</Words>
  <Characters>8771</Characters>
  <Application>Microsoft Office Word</Application>
  <DocSecurity>0</DocSecurity>
  <Lines>73</Lines>
  <Paragraphs>20</Paragraphs>
  <ScaleCrop>false</ScaleCrop>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Clark</dc:creator>
  <cp:keywords/>
  <dc:description/>
  <cp:lastModifiedBy>Simon Clark</cp:lastModifiedBy>
  <cp:revision>15</cp:revision>
  <dcterms:created xsi:type="dcterms:W3CDTF">2023-03-07T13:43:00Z</dcterms:created>
  <dcterms:modified xsi:type="dcterms:W3CDTF">2024-02-15T16:04:00Z</dcterms:modified>
</cp:coreProperties>
</file>