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A3FC" w14:textId="77777777" w:rsidR="002B4ACB" w:rsidRDefault="002B4ACB" w:rsidP="002B4ACB">
      <w:r>
        <w:rPr>
          <w:noProof/>
        </w:rPr>
        <w:drawing>
          <wp:inline distT="0" distB="0" distL="0" distR="0" wp14:anchorId="18FFAEFD" wp14:editId="23E8CF58">
            <wp:extent cx="5270500" cy="828675"/>
            <wp:effectExtent l="0" t="0" r="12700" b="9525"/>
            <wp:docPr id="1" name="Picture 1" descr="A yellow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and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3BEE1" w14:textId="77777777" w:rsidR="002B4ACB" w:rsidRDefault="002B4ACB" w:rsidP="002B4ACB"/>
    <w:p w14:paraId="0DEEB0C2" w14:textId="77777777" w:rsidR="002B4ACB" w:rsidRDefault="002B4ACB" w:rsidP="002B4ACB">
      <w:r>
        <w:t xml:space="preserve">Simon Clark, Visit Isle of Wight: </w:t>
      </w:r>
      <w:hyperlink r:id="rId6" w:history="1">
        <w:r w:rsidRPr="00953E2B">
          <w:rPr>
            <w:rStyle w:val="Hyperlink"/>
          </w:rPr>
          <w:t>simonc@visitwight.org</w:t>
        </w:r>
      </w:hyperlink>
      <w:r>
        <w:t xml:space="preserve"> t: 01983 240090 or m: 07495 408226</w:t>
      </w:r>
    </w:p>
    <w:p w14:paraId="41E1E03F" w14:textId="77777777" w:rsidR="002B4ACB" w:rsidRDefault="002B4ACB">
      <w:pPr>
        <w:rPr>
          <w:b/>
          <w:bCs/>
          <w:sz w:val="32"/>
          <w:szCs w:val="32"/>
        </w:rPr>
      </w:pPr>
    </w:p>
    <w:p w14:paraId="1C45594A" w14:textId="05EBCB46" w:rsidR="00F57F12" w:rsidRPr="002B4ACB" w:rsidRDefault="002B4ACB">
      <w:pPr>
        <w:rPr>
          <w:b/>
          <w:bCs/>
          <w:sz w:val="32"/>
          <w:szCs w:val="32"/>
        </w:rPr>
      </w:pPr>
      <w:r w:rsidRPr="002B4ACB">
        <w:rPr>
          <w:b/>
          <w:bCs/>
          <w:sz w:val="32"/>
          <w:szCs w:val="32"/>
        </w:rPr>
        <w:t>Getting to the Isle of Wight</w:t>
      </w:r>
    </w:p>
    <w:p w14:paraId="0F192677" w14:textId="47919FCF" w:rsidR="002B4ACB" w:rsidRDefault="009B6242">
      <w:r>
        <w:t>Many accommodation providers on the Isle of Wight have discounted bookings with ferry companies – make sure to ask when booking!</w:t>
      </w:r>
    </w:p>
    <w:p w14:paraId="74EA1B07" w14:textId="4FE4C100" w:rsidR="002B4ACB" w:rsidRPr="002B4ACB" w:rsidRDefault="002B4ACB">
      <w:pPr>
        <w:rPr>
          <w:b/>
          <w:bCs/>
          <w:sz w:val="24"/>
          <w:szCs w:val="24"/>
        </w:rPr>
      </w:pPr>
      <w:r w:rsidRPr="002B4ACB">
        <w:rPr>
          <w:b/>
          <w:bCs/>
          <w:sz w:val="24"/>
          <w:szCs w:val="24"/>
        </w:rPr>
        <w:t>Ferry:</w:t>
      </w:r>
    </w:p>
    <w:p w14:paraId="48C1E30D" w14:textId="2BFF9635" w:rsidR="002B4ACB" w:rsidRDefault="002B4ACB">
      <w:r>
        <w:t>Choose from car and foot passenger options</w:t>
      </w:r>
    </w:p>
    <w:p w14:paraId="7C90304B" w14:textId="11836DA7" w:rsidR="002B4ACB" w:rsidRDefault="002B4ACB" w:rsidP="002B4ACB">
      <w:pPr>
        <w:pStyle w:val="ListParagraph"/>
        <w:numPr>
          <w:ilvl w:val="0"/>
          <w:numId w:val="1"/>
        </w:numPr>
      </w:pPr>
      <w:r w:rsidRPr="00A57E96">
        <w:rPr>
          <w:b/>
          <w:bCs/>
        </w:rPr>
        <w:t xml:space="preserve">Wightlink </w:t>
      </w:r>
      <w:hyperlink r:id="rId7" w:history="1">
        <w:r w:rsidRPr="00A57E96">
          <w:rPr>
            <w:rStyle w:val="Hyperlink"/>
            <w:b/>
            <w:bCs/>
          </w:rPr>
          <w:t>https://www.wightlink.co.uk/</w:t>
        </w:r>
      </w:hyperlink>
      <w:r>
        <w:t xml:space="preserve"> from </w:t>
      </w:r>
      <w:r w:rsidR="00A57E96">
        <w:t xml:space="preserve"> car ferry  from </w:t>
      </w:r>
      <w:r>
        <w:t>Lymington and Portsmouth</w:t>
      </w:r>
      <w:r w:rsidR="00A57E96">
        <w:t xml:space="preserve">, foot passenger </w:t>
      </w:r>
      <w:r w:rsidR="00681CB7">
        <w:t>from Portsmouth</w:t>
      </w:r>
    </w:p>
    <w:p w14:paraId="045D453F" w14:textId="236F2FE9" w:rsidR="002B4ACB" w:rsidRDefault="002B4ACB" w:rsidP="002B4ACB">
      <w:pPr>
        <w:pStyle w:val="ListParagraph"/>
        <w:numPr>
          <w:ilvl w:val="0"/>
          <w:numId w:val="1"/>
        </w:numPr>
      </w:pPr>
      <w:r w:rsidRPr="00A57E96">
        <w:rPr>
          <w:b/>
          <w:bCs/>
        </w:rPr>
        <w:t xml:space="preserve">Red Funnel </w:t>
      </w:r>
      <w:hyperlink r:id="rId8" w:history="1">
        <w:r w:rsidRPr="00A57E96">
          <w:rPr>
            <w:rStyle w:val="Hyperlink"/>
            <w:b/>
            <w:bCs/>
          </w:rPr>
          <w:t>https://www.redfunnel.co.uk/</w:t>
        </w:r>
      </w:hyperlink>
      <w:r>
        <w:t xml:space="preserve"> from </w:t>
      </w:r>
      <w:r w:rsidR="00681CB7">
        <w:t xml:space="preserve">car ferry and passenger from </w:t>
      </w:r>
      <w:r>
        <w:t>Southampton</w:t>
      </w:r>
    </w:p>
    <w:p w14:paraId="1E8B51DC" w14:textId="1F7F3E59" w:rsidR="002B4ACB" w:rsidRDefault="002B4ACB" w:rsidP="002B4ACB">
      <w:pPr>
        <w:pStyle w:val="ListParagraph"/>
        <w:numPr>
          <w:ilvl w:val="0"/>
          <w:numId w:val="1"/>
        </w:numPr>
      </w:pPr>
      <w:proofErr w:type="spellStart"/>
      <w:r w:rsidRPr="00A57E96">
        <w:rPr>
          <w:b/>
          <w:bCs/>
        </w:rPr>
        <w:t>Hovertravel</w:t>
      </w:r>
      <w:proofErr w:type="spellEnd"/>
      <w:r w:rsidRPr="00A57E96">
        <w:rPr>
          <w:b/>
          <w:bCs/>
        </w:rPr>
        <w:t xml:space="preserve"> </w:t>
      </w:r>
      <w:hyperlink r:id="rId9" w:history="1">
        <w:r w:rsidRPr="00A57E96">
          <w:rPr>
            <w:rStyle w:val="Hyperlink"/>
            <w:b/>
            <w:bCs/>
          </w:rPr>
          <w:t>https://www.hovertravel.co.uk/</w:t>
        </w:r>
      </w:hyperlink>
      <w:r>
        <w:t xml:space="preserve"> </w:t>
      </w:r>
      <w:r w:rsidR="00A57E96">
        <w:t>f</w:t>
      </w:r>
      <w:r w:rsidR="00A57E96">
        <w:t xml:space="preserve">oot passenger hovercraft </w:t>
      </w:r>
      <w:r>
        <w:t>from Southsea</w:t>
      </w:r>
    </w:p>
    <w:p w14:paraId="07813004" w14:textId="1A12CD20" w:rsidR="002B4ACB" w:rsidRPr="002B4ACB" w:rsidRDefault="002B4ACB">
      <w:pPr>
        <w:rPr>
          <w:b/>
          <w:bCs/>
          <w:sz w:val="24"/>
          <w:szCs w:val="24"/>
        </w:rPr>
      </w:pPr>
      <w:r w:rsidRPr="002B4ACB">
        <w:rPr>
          <w:b/>
          <w:bCs/>
          <w:sz w:val="24"/>
          <w:szCs w:val="24"/>
        </w:rPr>
        <w:t>Fly:</w:t>
      </w:r>
    </w:p>
    <w:p w14:paraId="56C66A97" w14:textId="49C6B537" w:rsidR="002B4ACB" w:rsidRDefault="002B4ACB">
      <w:r>
        <w:t>Sandown Airport</w:t>
      </w:r>
      <w:r w:rsidR="00AC54D7">
        <w:t xml:space="preserve"> </w:t>
      </w:r>
      <w:hyperlink r:id="rId10" w:history="1">
        <w:r w:rsidR="00AC54D7" w:rsidRPr="003C3A17">
          <w:rPr>
            <w:rStyle w:val="Hyperlink"/>
          </w:rPr>
          <w:t>https://eghn.org.uk/</w:t>
        </w:r>
      </w:hyperlink>
      <w:r w:rsidR="00AC54D7">
        <w:t xml:space="preserve"> </w:t>
      </w:r>
    </w:p>
    <w:p w14:paraId="2C29DD28" w14:textId="5553F5AC" w:rsidR="002B4ACB" w:rsidRDefault="002B4ACB">
      <w:r>
        <w:t xml:space="preserve">Helicopter landing facilities at different private businesses, including </w:t>
      </w:r>
      <w:hyperlink r:id="rId11" w:history="1">
        <w:r w:rsidRPr="007F2DA0">
          <w:rPr>
            <w:rStyle w:val="Hyperlink"/>
          </w:rPr>
          <w:t>Adgestone Vineyard</w:t>
        </w:r>
      </w:hyperlink>
      <w:r>
        <w:t xml:space="preserve">, </w:t>
      </w:r>
      <w:hyperlink r:id="rId12" w:history="1">
        <w:proofErr w:type="spellStart"/>
        <w:r w:rsidRPr="005F4BF1">
          <w:rPr>
            <w:rStyle w:val="Hyperlink"/>
          </w:rPr>
          <w:t>Pinkmead</w:t>
        </w:r>
        <w:proofErr w:type="spellEnd"/>
        <w:r w:rsidRPr="005F4BF1">
          <w:rPr>
            <w:rStyle w:val="Hyperlink"/>
          </w:rPr>
          <w:t xml:space="preserve"> Estate</w:t>
        </w:r>
      </w:hyperlink>
      <w:r>
        <w:t xml:space="preserve">, </w:t>
      </w:r>
      <w:hyperlink r:id="rId13" w:history="1">
        <w:r w:rsidRPr="007935F8">
          <w:rPr>
            <w:rStyle w:val="Hyperlink"/>
          </w:rPr>
          <w:t>Haven Hall</w:t>
        </w:r>
      </w:hyperlink>
      <w:r>
        <w:t xml:space="preserve"> and </w:t>
      </w:r>
      <w:hyperlink r:id="rId14" w:history="1">
        <w:r w:rsidRPr="00333390">
          <w:rPr>
            <w:rStyle w:val="Hyperlink"/>
          </w:rPr>
          <w:t>The Hut</w:t>
        </w:r>
      </w:hyperlink>
    </w:p>
    <w:p w14:paraId="352D89A2" w14:textId="0D6D7C61" w:rsidR="002B4ACB" w:rsidRPr="002B4ACB" w:rsidRDefault="002B4ACB">
      <w:pPr>
        <w:rPr>
          <w:b/>
          <w:bCs/>
          <w:sz w:val="24"/>
          <w:szCs w:val="24"/>
        </w:rPr>
      </w:pPr>
      <w:r w:rsidRPr="002B4ACB">
        <w:rPr>
          <w:b/>
          <w:bCs/>
          <w:sz w:val="24"/>
          <w:szCs w:val="24"/>
        </w:rPr>
        <w:t>Sail:</w:t>
      </w:r>
    </w:p>
    <w:p w14:paraId="64828E9D" w14:textId="6497028C" w:rsidR="002B4ACB" w:rsidRDefault="002B4ACB">
      <w:r>
        <w:t xml:space="preserve">Sail into harbours at </w:t>
      </w:r>
      <w:hyperlink r:id="rId15" w:history="1">
        <w:r w:rsidRPr="00333390">
          <w:rPr>
            <w:rStyle w:val="Hyperlink"/>
          </w:rPr>
          <w:t>Yarmouth</w:t>
        </w:r>
      </w:hyperlink>
      <w:r>
        <w:t xml:space="preserve">, </w:t>
      </w:r>
      <w:hyperlink r:id="rId16" w:history="1">
        <w:r w:rsidRPr="00500EA3">
          <w:rPr>
            <w:rStyle w:val="Hyperlink"/>
          </w:rPr>
          <w:t>Cowes</w:t>
        </w:r>
      </w:hyperlink>
      <w:r w:rsidR="00333390">
        <w:t xml:space="preserve">, </w:t>
      </w:r>
      <w:hyperlink r:id="rId17" w:history="1">
        <w:r w:rsidR="00500EA3" w:rsidRPr="00F37ED3">
          <w:rPr>
            <w:rStyle w:val="Hyperlink"/>
          </w:rPr>
          <w:t>E</w:t>
        </w:r>
        <w:r w:rsidRPr="00F37ED3">
          <w:rPr>
            <w:rStyle w:val="Hyperlink"/>
          </w:rPr>
          <w:t>ast Cowes</w:t>
        </w:r>
      </w:hyperlink>
      <w:r>
        <w:t xml:space="preserve">, Newport (along the River Medina), </w:t>
      </w:r>
      <w:hyperlink r:id="rId18" w:history="1">
        <w:r w:rsidRPr="00C33515">
          <w:rPr>
            <w:rStyle w:val="Hyperlink"/>
          </w:rPr>
          <w:t>Ryde</w:t>
        </w:r>
      </w:hyperlink>
      <w:r>
        <w:t xml:space="preserve">, </w:t>
      </w:r>
      <w:hyperlink r:id="rId19" w:history="1">
        <w:r w:rsidRPr="003970C0">
          <w:rPr>
            <w:rStyle w:val="Hyperlink"/>
          </w:rPr>
          <w:t>Bembridge</w:t>
        </w:r>
      </w:hyperlink>
      <w:r>
        <w:t xml:space="preserve"> and </w:t>
      </w:r>
      <w:hyperlink r:id="rId20" w:history="1">
        <w:r w:rsidRPr="000151F7">
          <w:rPr>
            <w:rStyle w:val="Hyperlink"/>
          </w:rPr>
          <w:t>Ventnor</w:t>
        </w:r>
      </w:hyperlink>
    </w:p>
    <w:p w14:paraId="575660B2" w14:textId="249EF0E2" w:rsidR="002B4ACB" w:rsidRDefault="002B4ACB"/>
    <w:sectPr w:rsidR="002B4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9754D"/>
    <w:multiLevelType w:val="hybridMultilevel"/>
    <w:tmpl w:val="D5B28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48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CB"/>
    <w:rsid w:val="000151F7"/>
    <w:rsid w:val="002B4ACB"/>
    <w:rsid w:val="00333390"/>
    <w:rsid w:val="003970C0"/>
    <w:rsid w:val="00500EA3"/>
    <w:rsid w:val="005F4BF1"/>
    <w:rsid w:val="00681CB7"/>
    <w:rsid w:val="007935F8"/>
    <w:rsid w:val="007F2DA0"/>
    <w:rsid w:val="009B6242"/>
    <w:rsid w:val="00A57E96"/>
    <w:rsid w:val="00AC54D7"/>
    <w:rsid w:val="00C33515"/>
    <w:rsid w:val="00E43AD2"/>
    <w:rsid w:val="00F37ED3"/>
    <w:rsid w:val="00F5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54445"/>
  <w15:chartTrackingRefBased/>
  <w15:docId w15:val="{DBB7BF4C-A1FB-4685-B6CB-D3F86FEB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A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A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A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A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A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A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AC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4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funnel.co.uk/" TargetMode="External"/><Relationship Id="rId13" Type="http://schemas.openxmlformats.org/officeDocument/2006/relationships/hyperlink" Target="https://www.havenhallhotel.com/" TargetMode="External"/><Relationship Id="rId18" Type="http://schemas.openxmlformats.org/officeDocument/2006/relationships/hyperlink" Target="https://www.visitisleofwight.co.uk/information/product-catch-all/ryde-marina-p220845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wightlink.co.uk/" TargetMode="External"/><Relationship Id="rId12" Type="http://schemas.openxmlformats.org/officeDocument/2006/relationships/hyperlink" Target="https://www.pinkmeadestate.co.uk/" TargetMode="External"/><Relationship Id="rId17" Type="http://schemas.openxmlformats.org/officeDocument/2006/relationships/hyperlink" Target="https://www.visitisleofwight.co.uk/things-to-do/east-cowes-marina-p13479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wes.co.uk/" TargetMode="External"/><Relationship Id="rId20" Type="http://schemas.openxmlformats.org/officeDocument/2006/relationships/hyperlink" Target="https://ventnorhaven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imonc@visitwight.org" TargetMode="External"/><Relationship Id="rId11" Type="http://schemas.openxmlformats.org/officeDocument/2006/relationships/hyperlink" Target="https://www.adgestonevineyard.co.uk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yarmouth-harbour.co.uk/" TargetMode="External"/><Relationship Id="rId10" Type="http://schemas.openxmlformats.org/officeDocument/2006/relationships/hyperlink" Target="https://eghn.org.uk/" TargetMode="External"/><Relationship Id="rId19" Type="http://schemas.openxmlformats.org/officeDocument/2006/relationships/hyperlink" Target="https://www.visitisleofwight.co.uk/things-to-do/bembridge-harbour-authority-p13521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vertravel.co.uk/" TargetMode="External"/><Relationship Id="rId14" Type="http://schemas.openxmlformats.org/officeDocument/2006/relationships/hyperlink" Target="https://thehutcolwell.co.u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Clark</dc:creator>
  <cp:keywords/>
  <dc:description/>
  <cp:lastModifiedBy>Simon Clark</cp:lastModifiedBy>
  <cp:revision>14</cp:revision>
  <dcterms:created xsi:type="dcterms:W3CDTF">2024-02-16T15:31:00Z</dcterms:created>
  <dcterms:modified xsi:type="dcterms:W3CDTF">2025-02-13T11:06:00Z</dcterms:modified>
</cp:coreProperties>
</file>